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2" w:rsidRPr="00C270C2" w:rsidRDefault="007D3502" w:rsidP="00F82E36">
      <w:pPr>
        <w:spacing w:before="240" w:after="0"/>
        <w:ind w:left="-284" w:right="-483"/>
        <w:rPr>
          <w:rFonts w:ascii="Katsoulidis" w:hAnsi="Katsoulidis"/>
          <w:sz w:val="24"/>
          <w:szCs w:val="24"/>
          <w:lang w:val="el-GR"/>
        </w:rPr>
      </w:pPr>
      <w:r w:rsidRPr="00C270C2">
        <w:rPr>
          <w:rFonts w:ascii="Katsoulidis" w:hAnsi="Katsoulidis"/>
          <w:b/>
          <w:noProof/>
          <w:spacing w:val="20"/>
          <w:sz w:val="24"/>
          <w:szCs w:val="24"/>
          <w:lang w:val="el-GR" w:eastAsia="el-GR"/>
        </w:rPr>
        <w:drawing>
          <wp:inline distT="0" distB="0" distL="0" distR="0">
            <wp:extent cx="3060700" cy="895350"/>
            <wp:effectExtent l="0" t="0" r="635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20"/>
          <w:szCs w:val="24"/>
          <w:u w:val="none"/>
        </w:rPr>
      </w:pPr>
      <w:r w:rsidRPr="00C270C2">
        <w:rPr>
          <w:rFonts w:ascii="Katsoulidis" w:hAnsi="Katsoulidis"/>
          <w:b/>
          <w:spacing w:val="20"/>
          <w:szCs w:val="24"/>
          <w:u w:val="none"/>
        </w:rPr>
        <w:t xml:space="preserve"> ΣΧΟΛΗ ΕΠΙΣΤΗΜΩΝ ΥΓΕΙΑΣ</w:t>
      </w:r>
    </w:p>
    <w:p w:rsidR="007D3502" w:rsidRPr="00C270C2" w:rsidRDefault="007D3502" w:rsidP="00F82E36">
      <w:pPr>
        <w:pStyle w:val="3"/>
        <w:ind w:left="-284" w:right="-483"/>
        <w:jc w:val="left"/>
        <w:rPr>
          <w:rFonts w:ascii="Katsoulidis" w:hAnsi="Katsoulidis"/>
          <w:b/>
          <w:spacing w:val="8"/>
          <w:w w:val="95"/>
          <w:szCs w:val="24"/>
          <w:u w:val="none"/>
        </w:rPr>
      </w:pPr>
      <w:r w:rsidRPr="00C270C2">
        <w:rPr>
          <w:rFonts w:ascii="Katsoulidis" w:hAnsi="Katsoulidis"/>
          <w:b/>
          <w:spacing w:val="8"/>
          <w:w w:val="95"/>
          <w:szCs w:val="24"/>
          <w:u w:val="none"/>
        </w:rPr>
        <w:t>ΤΜΗΜΑ ΦΑΡΜΑΚΕΥΤΙΚΗΣ</w:t>
      </w:r>
    </w:p>
    <w:p w:rsidR="007D3502" w:rsidRPr="00C270C2" w:rsidRDefault="007D3502" w:rsidP="00F82E36">
      <w:pPr>
        <w:spacing w:after="0" w:line="240" w:lineRule="auto"/>
        <w:ind w:left="-284" w:right="-483"/>
        <w:rPr>
          <w:rFonts w:ascii="Katsoulidis" w:hAnsi="Katsoulidis"/>
          <w:b/>
          <w:sz w:val="24"/>
          <w:szCs w:val="24"/>
          <w:lang w:val="el-GR"/>
        </w:rPr>
      </w:pPr>
      <w:r w:rsidRPr="00C270C2">
        <w:rPr>
          <w:rFonts w:ascii="Katsoulidis" w:hAnsi="Katsoulidis"/>
          <w:b/>
          <w:sz w:val="24"/>
          <w:szCs w:val="24"/>
          <w:lang w:val="el-GR"/>
        </w:rPr>
        <w:t>ΓΡΑΜΜΑΤΕΙΑ</w:t>
      </w:r>
    </w:p>
    <w:p w:rsidR="007D3502" w:rsidRPr="00C270C2" w:rsidRDefault="007D3502" w:rsidP="00A27751">
      <w:pPr>
        <w:ind w:left="5476" w:right="-483" w:firstLine="284"/>
        <w:rPr>
          <w:rFonts w:ascii="Katsoulidis" w:hAnsi="Katsoulidis" w:cs="Times New Roman"/>
          <w:sz w:val="24"/>
          <w:szCs w:val="24"/>
          <w:lang w:val="el-GR"/>
        </w:rPr>
      </w:pPr>
      <w:r w:rsidRPr="00C270C2">
        <w:rPr>
          <w:rFonts w:ascii="Katsoulidis" w:hAnsi="Katsoulidis" w:cs="Times New Roman"/>
          <w:sz w:val="24"/>
          <w:szCs w:val="24"/>
          <w:lang w:val="el-GR"/>
        </w:rPr>
        <w:t>Αθήνα</w:t>
      </w:r>
      <w:r w:rsidR="00AB0A8B" w:rsidRPr="00C62BC6">
        <w:rPr>
          <w:rFonts w:ascii="Katsoulidis" w:hAnsi="Katsoulidis" w:cs="Times New Roman"/>
          <w:sz w:val="24"/>
          <w:szCs w:val="24"/>
          <w:lang w:val="el-GR"/>
        </w:rPr>
        <w:t>,</w:t>
      </w:r>
      <w:r w:rsidR="00E504EA">
        <w:rPr>
          <w:rFonts w:ascii="Katsoulidis" w:hAnsi="Katsoulidis" w:cs="Times New Roman"/>
          <w:sz w:val="24"/>
          <w:szCs w:val="24"/>
          <w:lang w:val="el-GR"/>
        </w:rPr>
        <w:t xml:space="preserve"> </w:t>
      </w:r>
      <w:r w:rsidR="004F7382">
        <w:rPr>
          <w:rFonts w:ascii="Katsoulidis" w:hAnsi="Katsoulidis" w:cs="Times New Roman"/>
          <w:sz w:val="24"/>
          <w:szCs w:val="24"/>
          <w:lang w:val="el-GR"/>
        </w:rPr>
        <w:t>8 Μαΐου 2024</w:t>
      </w: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953249" w:rsidRPr="00C270C2" w:rsidRDefault="00953249" w:rsidP="00F82E36">
      <w:pPr>
        <w:shd w:val="clear" w:color="auto" w:fill="FFFFFF"/>
        <w:spacing w:after="0" w:line="240" w:lineRule="auto"/>
        <w:ind w:left="-284" w:right="-483"/>
        <w:rPr>
          <w:rFonts w:ascii="Katsoulidis" w:eastAsia="Times New Roman" w:hAnsi="Katsoulidis" w:cs="Times New Roman"/>
          <w:color w:val="414042"/>
          <w:sz w:val="24"/>
          <w:szCs w:val="24"/>
          <w:lang w:val="el-GR"/>
        </w:rPr>
      </w:pPr>
    </w:p>
    <w:p w:rsidR="007D3502" w:rsidRPr="00C270C2" w:rsidRDefault="007D3502" w:rsidP="00F82E36">
      <w:pPr>
        <w:shd w:val="clear" w:color="auto" w:fill="FFFFFF"/>
        <w:spacing w:after="0" w:line="360" w:lineRule="auto"/>
        <w:ind w:left="-284" w:right="-483"/>
        <w:jc w:val="center"/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</w:pPr>
      <w:r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 xml:space="preserve">ΑΝΑΚΟΙΝΩΣΗ </w:t>
      </w:r>
      <w:r w:rsidR="00CA08DE" w:rsidRPr="00C270C2">
        <w:rPr>
          <w:rFonts w:ascii="Katsoulidis" w:eastAsia="Times New Roman" w:hAnsi="Katsoulidis" w:cs="Times New Roman"/>
          <w:b/>
          <w:sz w:val="24"/>
          <w:szCs w:val="24"/>
          <w:u w:val="single"/>
          <w:lang w:val="el-GR"/>
        </w:rPr>
        <w:t>ΟΡΚΩΜΟΣΙΑΣ</w:t>
      </w:r>
    </w:p>
    <w:p w:rsidR="00B5547F" w:rsidRPr="00C270C2" w:rsidRDefault="00B5547F" w:rsidP="00F82E36">
      <w:pPr>
        <w:shd w:val="clear" w:color="auto" w:fill="FFFFFF"/>
        <w:spacing w:after="0" w:line="360" w:lineRule="auto"/>
        <w:ind w:left="-284" w:right="-483"/>
        <w:jc w:val="both"/>
        <w:rPr>
          <w:rFonts w:ascii="Katsoulidis" w:eastAsia="Times New Roman" w:hAnsi="Katsoulidis" w:cs="Times New Roman"/>
          <w:b/>
          <w:sz w:val="24"/>
          <w:szCs w:val="24"/>
          <w:lang w:val="el-GR"/>
        </w:rPr>
      </w:pPr>
    </w:p>
    <w:p w:rsidR="004A537E" w:rsidRPr="00FE795A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Η </w:t>
      </w:r>
      <w:r w:rsidRPr="00F82E36">
        <w:rPr>
          <w:rFonts w:ascii="Katsoulidis" w:hAnsi="Katsoulidis"/>
          <w:b/>
          <w:sz w:val="24"/>
          <w:szCs w:val="24"/>
          <w:u w:val="single"/>
          <w:lang w:val="el-GR"/>
        </w:rPr>
        <w:t>ορκωμοσία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 των </w:t>
      </w:r>
      <w:r w:rsidR="005737B8">
        <w:rPr>
          <w:rFonts w:ascii="Katsoulidis" w:hAnsi="Katsoulidis"/>
          <w:sz w:val="24"/>
          <w:szCs w:val="24"/>
          <w:lang w:val="el-GR"/>
        </w:rPr>
        <w:t>υποψηφίων διδακτόρων</w:t>
      </w:r>
      <w:r w:rsidR="0018128C">
        <w:rPr>
          <w:rFonts w:ascii="Katsoulidis" w:hAnsi="Katsoulidis"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lang w:val="el-GR"/>
        </w:rPr>
        <w:t xml:space="preserve">του Τμήματος Φαρμακευτικής οι οποίοι </w:t>
      </w:r>
      <w:r w:rsidR="00A27751">
        <w:rPr>
          <w:rFonts w:ascii="Katsoulidis" w:hAnsi="Katsoulidis"/>
          <w:sz w:val="24"/>
          <w:szCs w:val="24"/>
          <w:lang w:val="el-GR"/>
        </w:rPr>
        <w:t>υποστήριξαν</w:t>
      </w:r>
      <w:r w:rsidR="00E504EA">
        <w:rPr>
          <w:rFonts w:ascii="Katsoulidis" w:hAnsi="Katsoulidis"/>
          <w:sz w:val="24"/>
          <w:szCs w:val="24"/>
          <w:lang w:val="el-GR"/>
        </w:rPr>
        <w:t xml:space="preserve"> </w:t>
      </w:r>
      <w:r w:rsidR="005737B8" w:rsidRPr="00D45D70">
        <w:rPr>
          <w:rFonts w:ascii="Katsoulidis" w:hAnsi="Katsoulidis"/>
          <w:sz w:val="24"/>
          <w:szCs w:val="24"/>
          <w:lang w:val="el-GR"/>
        </w:rPr>
        <w:t>επιτυχώς τις διδακτορικές τους διατριβές</w:t>
      </w:r>
      <w:r w:rsidR="00953249" w:rsidRPr="00F82E36">
        <w:rPr>
          <w:rFonts w:ascii="Katsoulidis" w:hAnsi="Katsoulidis"/>
          <w:b/>
          <w:sz w:val="24"/>
          <w:szCs w:val="24"/>
          <w:lang w:val="el-GR"/>
        </w:rPr>
        <w:t>,</w:t>
      </w:r>
      <w:r w:rsidR="00E504EA">
        <w:rPr>
          <w:rFonts w:ascii="Katsoulidis" w:hAnsi="Katsoulidis"/>
          <w:b/>
          <w:sz w:val="24"/>
          <w:szCs w:val="24"/>
          <w:lang w:val="el-GR"/>
        </w:rPr>
        <w:t xml:space="preserve">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θα πραγματοποιηθεί </w:t>
      </w:r>
      <w:r w:rsidR="00A06F9D"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δια ζώσης, 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>τη</w:t>
      </w:r>
      <w:r w:rsidR="00E504EA">
        <w:rPr>
          <w:rFonts w:ascii="Katsoulidis" w:hAnsi="Katsoulidis"/>
          <w:sz w:val="24"/>
          <w:szCs w:val="24"/>
          <w:u w:val="single"/>
          <w:lang w:val="el-GR"/>
        </w:rPr>
        <w:t xml:space="preserve">ν </w:t>
      </w:r>
      <w:r w:rsidR="004F7382">
        <w:rPr>
          <w:rFonts w:ascii="Katsoulidis" w:hAnsi="Katsoulidis"/>
          <w:b/>
          <w:sz w:val="24"/>
          <w:szCs w:val="24"/>
          <w:u w:val="single"/>
          <w:lang w:val="el-GR"/>
        </w:rPr>
        <w:t>Παρασκευή 24 Μαΐου 2024</w:t>
      </w:r>
      <w:r w:rsidR="00E504E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DF5592" w:rsidRPr="00F82E36">
        <w:rPr>
          <w:rFonts w:ascii="Katsoulidis" w:hAnsi="Katsoulidis"/>
          <w:sz w:val="24"/>
          <w:szCs w:val="24"/>
          <w:u w:val="single"/>
          <w:lang w:val="el-GR"/>
        </w:rPr>
        <w:t>κ</w:t>
      </w:r>
      <w:r w:rsidRPr="00F82E36">
        <w:rPr>
          <w:rFonts w:ascii="Katsoulidis" w:hAnsi="Katsoulidis"/>
          <w:sz w:val="24"/>
          <w:szCs w:val="24"/>
          <w:u w:val="single"/>
          <w:lang w:val="el-GR"/>
        </w:rPr>
        <w:t xml:space="preserve">αι </w:t>
      </w:r>
      <w:r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ώρα </w:t>
      </w:r>
      <w:r w:rsidR="00264207" w:rsidRPr="00FE795A">
        <w:rPr>
          <w:rFonts w:ascii="Katsoulidis" w:hAnsi="Katsoulidis"/>
          <w:b/>
          <w:sz w:val="24"/>
          <w:szCs w:val="24"/>
          <w:u w:val="single"/>
          <w:lang w:val="el-GR"/>
        </w:rPr>
        <w:t>11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>:</w:t>
      </w:r>
      <w:r w:rsidR="004F7382">
        <w:rPr>
          <w:rFonts w:ascii="Katsoulidis" w:hAnsi="Katsoulidis"/>
          <w:b/>
          <w:sz w:val="24"/>
          <w:szCs w:val="24"/>
          <w:u w:val="single"/>
          <w:lang w:val="el-GR"/>
        </w:rPr>
        <w:t>00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 </w:t>
      </w:r>
      <w:r w:rsidR="009A0F8F" w:rsidRPr="00FE795A">
        <w:rPr>
          <w:rFonts w:ascii="Katsoulidis" w:hAnsi="Katsoulidis"/>
          <w:b/>
          <w:sz w:val="24"/>
          <w:szCs w:val="24"/>
          <w:u w:val="single"/>
          <w:lang w:val="el-GR"/>
        </w:rPr>
        <w:t>π.</w:t>
      </w:r>
      <w:r w:rsidR="00A27751" w:rsidRPr="00FE795A">
        <w:rPr>
          <w:rFonts w:ascii="Katsoulidis" w:hAnsi="Katsoulidis"/>
          <w:b/>
          <w:sz w:val="24"/>
          <w:szCs w:val="24"/>
          <w:u w:val="single"/>
          <w:lang w:val="el-GR"/>
        </w:rPr>
        <w:t>μ.</w:t>
      </w:r>
      <w:r w:rsidR="00A06F9D" w:rsidRPr="00FE795A">
        <w:rPr>
          <w:rFonts w:ascii="Katsoulidis" w:hAnsi="Katsoulidis"/>
          <w:b/>
          <w:sz w:val="24"/>
          <w:szCs w:val="24"/>
          <w:u w:val="single"/>
          <w:lang w:val="el-GR"/>
        </w:rPr>
        <w:t xml:space="preserve">, </w:t>
      </w:r>
      <w:r w:rsidR="004A537E" w:rsidRPr="00FE795A">
        <w:rPr>
          <w:rFonts w:ascii="Katsoulidis" w:hAnsi="Katsoulidis"/>
          <w:sz w:val="24"/>
          <w:szCs w:val="24"/>
          <w:u w:val="single"/>
          <w:lang w:val="el-GR"/>
        </w:rPr>
        <w:t>στ</w:t>
      </w:r>
      <w:r w:rsidR="00F82E36" w:rsidRPr="00FE795A">
        <w:rPr>
          <w:rFonts w:ascii="Katsoulidis" w:hAnsi="Katsoulidis"/>
          <w:sz w:val="24"/>
          <w:szCs w:val="24"/>
          <w:u w:val="single"/>
          <w:lang w:val="el-GR"/>
        </w:rPr>
        <w:t>ην Αίθουσα</w:t>
      </w:r>
      <w:r w:rsidR="00E504EA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9A0F8F" w:rsidRPr="00FE795A">
        <w:rPr>
          <w:rFonts w:ascii="Katsoulidis" w:hAnsi="Katsoulidis"/>
          <w:b/>
          <w:sz w:val="24"/>
          <w:szCs w:val="24"/>
          <w:u w:val="single"/>
          <w:lang w:val="el-GR"/>
        </w:rPr>
        <w:t>ΑΦΧ</w:t>
      </w:r>
      <w:r w:rsidR="009A0F8F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(</w:t>
      </w:r>
      <w:r w:rsidR="002D1BE1" w:rsidRPr="00FE795A">
        <w:rPr>
          <w:rFonts w:ascii="Katsoulidis" w:hAnsi="Katsoulidis"/>
          <w:sz w:val="24"/>
          <w:szCs w:val="24"/>
          <w:u w:val="single"/>
          <w:lang w:val="el-GR"/>
        </w:rPr>
        <w:t>ΚΛΕΩΝ ΤΣΕΤΗΣ</w:t>
      </w:r>
      <w:r w:rsidR="009A0F8F" w:rsidRPr="00FE795A">
        <w:rPr>
          <w:rFonts w:ascii="Katsoulidis" w:hAnsi="Katsoulidis"/>
          <w:sz w:val="24"/>
          <w:szCs w:val="24"/>
          <w:u w:val="single"/>
          <w:lang w:val="el-GR"/>
        </w:rPr>
        <w:t>)</w:t>
      </w:r>
      <w:r w:rsidR="00E504EA" w:rsidRPr="00FE795A">
        <w:rPr>
          <w:rFonts w:ascii="Katsoulidis" w:hAnsi="Katsoulidis"/>
          <w:sz w:val="24"/>
          <w:szCs w:val="24"/>
          <w:u w:val="single"/>
          <w:lang w:val="el-GR"/>
        </w:rPr>
        <w:t xml:space="preserve"> </w:t>
      </w:r>
      <w:r w:rsidR="00002E20" w:rsidRPr="00FE795A">
        <w:rPr>
          <w:rFonts w:ascii="Katsoulidis" w:hAnsi="Katsoulidis"/>
          <w:sz w:val="24"/>
          <w:szCs w:val="24"/>
          <w:lang w:val="el-GR"/>
        </w:rPr>
        <w:t xml:space="preserve">του </w:t>
      </w:r>
      <w:r w:rsidR="00F82E36" w:rsidRPr="00FE795A">
        <w:rPr>
          <w:rFonts w:ascii="Katsoulidis" w:hAnsi="Katsoulidis"/>
          <w:sz w:val="24"/>
          <w:szCs w:val="24"/>
          <w:lang w:val="el-GR"/>
        </w:rPr>
        <w:t xml:space="preserve">Τομέα Φαρμακευτικής Χημείας του </w:t>
      </w:r>
      <w:r w:rsidR="00002E20" w:rsidRPr="00FE795A">
        <w:rPr>
          <w:rFonts w:ascii="Katsoulidis" w:hAnsi="Katsoulidis"/>
          <w:sz w:val="24"/>
          <w:szCs w:val="24"/>
          <w:lang w:val="el-GR"/>
        </w:rPr>
        <w:t xml:space="preserve">Τμήματος Φαρμακευτικής </w:t>
      </w:r>
      <w:r w:rsidR="00F82E36" w:rsidRPr="00FE795A">
        <w:rPr>
          <w:rFonts w:ascii="Katsoulidis" w:hAnsi="Katsoulidis"/>
          <w:sz w:val="24"/>
          <w:szCs w:val="24"/>
          <w:lang w:val="el-GR"/>
        </w:rPr>
        <w:t>(είσοδος: «</w:t>
      </w:r>
      <w:r w:rsidR="002D1BE1" w:rsidRPr="00FE795A">
        <w:rPr>
          <w:rFonts w:ascii="Katsoulidis" w:hAnsi="Katsoulidis"/>
          <w:sz w:val="24"/>
          <w:szCs w:val="24"/>
          <w:lang w:val="el-GR"/>
        </w:rPr>
        <w:t>Σχολή Θετικών Επιστημών</w:t>
      </w:r>
      <w:r w:rsidR="00F82E36" w:rsidRPr="00FE795A">
        <w:rPr>
          <w:rFonts w:ascii="Katsoulidis" w:hAnsi="Katsoulidis"/>
          <w:sz w:val="24"/>
          <w:szCs w:val="24"/>
          <w:lang w:val="el-GR"/>
        </w:rPr>
        <w:t>»</w:t>
      </w:r>
      <w:r w:rsidR="00002E20" w:rsidRPr="00FE795A">
        <w:rPr>
          <w:rFonts w:ascii="Katsoulidis" w:hAnsi="Katsoulidis"/>
          <w:sz w:val="24"/>
          <w:szCs w:val="24"/>
          <w:lang w:val="el-GR"/>
        </w:rPr>
        <w:t>)</w:t>
      </w:r>
      <w:r w:rsidR="004A537E" w:rsidRPr="00FE795A">
        <w:rPr>
          <w:rFonts w:ascii="Katsoulidis" w:hAnsi="Katsoulidis"/>
          <w:sz w:val="24"/>
          <w:szCs w:val="24"/>
          <w:lang w:val="el-GR"/>
        </w:rPr>
        <w:t>.</w:t>
      </w:r>
    </w:p>
    <w:p w:rsidR="009F49B3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E795A">
        <w:rPr>
          <w:rFonts w:ascii="Katsoulidis" w:hAnsi="Katsoulidis"/>
          <w:sz w:val="24"/>
          <w:szCs w:val="24"/>
          <w:lang w:val="el-GR"/>
        </w:rPr>
        <w:t>Κατά την ημέρα</w:t>
      </w:r>
      <w:r w:rsidR="00A06F9D" w:rsidRPr="00FE795A">
        <w:rPr>
          <w:rFonts w:ascii="Katsoulidis" w:hAnsi="Katsoulidis"/>
          <w:sz w:val="24"/>
          <w:szCs w:val="24"/>
          <w:lang w:val="el-GR"/>
        </w:rPr>
        <w:t xml:space="preserve"> της ορκωμοσίας, οι ορκιζόμενοι</w:t>
      </w:r>
      <w:r w:rsidR="004231B7" w:rsidRPr="00FE795A">
        <w:rPr>
          <w:rFonts w:ascii="Katsoulidis" w:hAnsi="Katsoulidis"/>
          <w:sz w:val="24"/>
          <w:szCs w:val="24"/>
          <w:lang w:val="el-GR"/>
        </w:rPr>
        <w:t xml:space="preserve">, καθώς και οι διαπιστευμένοι φωτογράφοι, </w:t>
      </w:r>
      <w:r w:rsidRPr="00FE795A">
        <w:rPr>
          <w:rFonts w:ascii="Katsoulidis" w:hAnsi="Katsoulidis"/>
          <w:sz w:val="24"/>
          <w:szCs w:val="24"/>
          <w:lang w:val="el-GR"/>
        </w:rPr>
        <w:t xml:space="preserve">θα πρέπει να </w:t>
      </w:r>
      <w:r w:rsidR="009F6437" w:rsidRPr="00FE795A">
        <w:rPr>
          <w:rFonts w:ascii="Katsoulidis" w:hAnsi="Katsoulidis"/>
          <w:sz w:val="24"/>
          <w:szCs w:val="24"/>
          <w:lang w:val="el-GR"/>
        </w:rPr>
        <w:t>προσέλθουν</w:t>
      </w:r>
      <w:r w:rsidR="005A1436" w:rsidRPr="00FE795A">
        <w:rPr>
          <w:rFonts w:ascii="Katsoulidis" w:hAnsi="Katsoulidis"/>
          <w:sz w:val="24"/>
          <w:szCs w:val="24"/>
          <w:lang w:val="el-GR"/>
        </w:rPr>
        <w:t xml:space="preserve"> μία ώρα </w:t>
      </w:r>
      <w:r w:rsidR="004231B7" w:rsidRPr="00FE795A">
        <w:rPr>
          <w:rFonts w:ascii="Katsoulidis" w:hAnsi="Katsoulidis"/>
          <w:sz w:val="24"/>
          <w:szCs w:val="24"/>
          <w:lang w:val="el-GR"/>
        </w:rPr>
        <w:t xml:space="preserve">πριν από  την καθορισμένη ώρα της ορκωμοσίας (δηλ. στις </w:t>
      </w:r>
      <w:r w:rsidR="00605D52" w:rsidRPr="00FE795A">
        <w:rPr>
          <w:rFonts w:ascii="Katsoulidis" w:hAnsi="Katsoulidis"/>
          <w:b/>
          <w:sz w:val="24"/>
          <w:szCs w:val="24"/>
          <w:lang w:val="el-GR"/>
        </w:rPr>
        <w:t>1</w:t>
      </w:r>
      <w:r w:rsidR="00F7648C" w:rsidRPr="00FE795A">
        <w:rPr>
          <w:rFonts w:ascii="Katsoulidis" w:hAnsi="Katsoulidis"/>
          <w:b/>
          <w:sz w:val="24"/>
          <w:szCs w:val="24"/>
          <w:lang w:val="el-GR"/>
        </w:rPr>
        <w:t>0</w:t>
      </w:r>
      <w:r w:rsidR="004231B7" w:rsidRPr="00FE795A">
        <w:rPr>
          <w:rFonts w:ascii="Katsoulidis" w:hAnsi="Katsoulidis"/>
          <w:b/>
          <w:sz w:val="24"/>
          <w:szCs w:val="24"/>
          <w:lang w:val="el-GR"/>
        </w:rPr>
        <w:t>:</w:t>
      </w:r>
      <w:r w:rsidR="004F7382">
        <w:rPr>
          <w:rFonts w:ascii="Katsoulidis" w:hAnsi="Katsoulidis"/>
          <w:b/>
          <w:sz w:val="24"/>
          <w:szCs w:val="24"/>
          <w:lang w:val="el-GR"/>
        </w:rPr>
        <w:t>00</w:t>
      </w:r>
      <w:r w:rsidR="00F82E36" w:rsidRPr="00FE795A">
        <w:rPr>
          <w:rFonts w:ascii="Katsoulidis" w:hAnsi="Katsoulidis"/>
          <w:b/>
          <w:sz w:val="24"/>
          <w:szCs w:val="24"/>
          <w:lang w:val="el-GR"/>
        </w:rPr>
        <w:t xml:space="preserve"> π.μ.</w:t>
      </w:r>
      <w:r w:rsidR="009F49B3" w:rsidRPr="00FE795A">
        <w:rPr>
          <w:rFonts w:ascii="Katsoulidis" w:hAnsi="Katsoulidis"/>
          <w:sz w:val="24"/>
          <w:szCs w:val="24"/>
          <w:lang w:val="el-GR"/>
        </w:rPr>
        <w:t>).</w:t>
      </w:r>
    </w:p>
    <w:p w:rsidR="0070454D" w:rsidRDefault="00A27751" w:rsidP="00A27751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>
        <w:rPr>
          <w:rFonts w:ascii="Katsoulidis" w:hAnsi="Katsoulidis"/>
          <w:sz w:val="24"/>
          <w:szCs w:val="24"/>
          <w:lang w:val="el-GR"/>
        </w:rPr>
        <w:t xml:space="preserve">Η είσοδος των ορκιζομένων, καθώς και των διαπιστευμένων φωτογράφων θα γίνεται συγχρόνως. </w:t>
      </w:r>
    </w:p>
    <w:p w:rsidR="00CA08DE" w:rsidRPr="00F82E36" w:rsidRDefault="00CA08DE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>Η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παραλαβή της καθομολόγησης της/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του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διπλωματούχου</w:t>
      </w:r>
      <w:r w:rsidR="007407CA" w:rsidRPr="00F82E36">
        <w:rPr>
          <w:rFonts w:ascii="Katsoulidis" w:hAnsi="Katsoulidis"/>
          <w:sz w:val="24"/>
          <w:szCs w:val="24"/>
          <w:lang w:val="el-GR"/>
        </w:rPr>
        <w:t xml:space="preserve"> και του αντιγράφου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 του τίτλου </w:t>
      </w:r>
      <w:r w:rsidR="00082780" w:rsidRPr="00F82E36">
        <w:rPr>
          <w:rFonts w:ascii="Katsoulidis" w:hAnsi="Katsoulidis"/>
          <w:sz w:val="24"/>
          <w:szCs w:val="24"/>
          <w:lang w:val="el-GR"/>
        </w:rPr>
        <w:t xml:space="preserve">σπουδών γίνεται από </w:t>
      </w:r>
      <w:r w:rsidR="00953249" w:rsidRPr="00F82E36">
        <w:rPr>
          <w:rFonts w:ascii="Katsoulidis" w:hAnsi="Katsoulidis"/>
          <w:sz w:val="24"/>
          <w:szCs w:val="24"/>
          <w:lang w:val="el-GR"/>
        </w:rPr>
        <w:t xml:space="preserve">τον </w:t>
      </w:r>
      <w:r w:rsidR="00CC6154">
        <w:rPr>
          <w:rFonts w:ascii="Katsoulidis" w:hAnsi="Katsoulidis"/>
          <w:sz w:val="24"/>
          <w:szCs w:val="24"/>
          <w:lang w:val="el-GR"/>
        </w:rPr>
        <w:t>διπλωματούχο</w:t>
      </w:r>
      <w:r w:rsidR="00E504EA">
        <w:rPr>
          <w:rFonts w:ascii="Katsoulidis" w:hAnsi="Katsoulidis"/>
          <w:sz w:val="24"/>
          <w:szCs w:val="24"/>
          <w:lang w:val="el-GR"/>
        </w:rPr>
        <w:t xml:space="preserve"> </w:t>
      </w:r>
      <w:r w:rsidR="00E6354E" w:rsidRPr="00F82E36">
        <w:rPr>
          <w:rFonts w:ascii="Katsoulidis" w:hAnsi="Katsoulidis"/>
          <w:sz w:val="24"/>
          <w:szCs w:val="24"/>
          <w:lang w:val="el-GR"/>
        </w:rPr>
        <w:t>κατά τη</w:t>
      </w:r>
      <w:r w:rsidR="005A1436" w:rsidRPr="00F82E36">
        <w:rPr>
          <w:rFonts w:ascii="Katsoulidis" w:hAnsi="Katsoulidis"/>
          <w:sz w:val="24"/>
          <w:szCs w:val="24"/>
          <w:lang w:val="el-GR"/>
        </w:rPr>
        <w:t xml:space="preserve"> διαδικασία της ορκωμοσίας.</w:t>
      </w:r>
    </w:p>
    <w:p w:rsidR="009F49B3" w:rsidRPr="00F82E36" w:rsidRDefault="009F49B3" w:rsidP="00F82E36">
      <w:pPr>
        <w:spacing w:line="360" w:lineRule="auto"/>
        <w:ind w:left="-284" w:right="-483"/>
        <w:jc w:val="both"/>
        <w:rPr>
          <w:rFonts w:ascii="Katsoulidis" w:hAnsi="Katsoulidis"/>
          <w:sz w:val="24"/>
          <w:szCs w:val="24"/>
          <w:lang w:val="el-GR"/>
        </w:rPr>
      </w:pPr>
      <w:r w:rsidRPr="00F82E36">
        <w:rPr>
          <w:rFonts w:ascii="Katsoulidis" w:hAnsi="Katsoulidis"/>
          <w:sz w:val="24"/>
          <w:szCs w:val="24"/>
          <w:lang w:val="el-GR"/>
        </w:rPr>
        <w:t xml:space="preserve">Ο σεβασμός προς </w:t>
      </w:r>
      <w:r w:rsidR="00605D52" w:rsidRPr="00F82E36">
        <w:rPr>
          <w:rFonts w:ascii="Katsoulidis" w:hAnsi="Katsoulidis"/>
          <w:sz w:val="24"/>
          <w:szCs w:val="24"/>
          <w:lang w:val="el-GR"/>
        </w:rPr>
        <w:t xml:space="preserve">τους χώρους </w:t>
      </w:r>
      <w:r w:rsidRPr="00F82E36">
        <w:rPr>
          <w:rFonts w:ascii="Katsoulidis" w:hAnsi="Katsoulidis"/>
          <w:sz w:val="24"/>
          <w:szCs w:val="24"/>
          <w:lang w:val="el-GR"/>
        </w:rPr>
        <w:t>του Πανεπιστημίου απαιτεί την απαγόρευση κατανάλωσης φαγητού και ποτού εντός της Αίθουσας και την απαγόρευση χρήσης κομφετί ή κόρνας κ.ά., τόσο στους εσωτερικούς ό</w:t>
      </w:r>
      <w:r w:rsidR="005737B8">
        <w:rPr>
          <w:rFonts w:ascii="Katsoulidis" w:hAnsi="Katsoulidis"/>
          <w:sz w:val="24"/>
          <w:szCs w:val="24"/>
          <w:lang w:val="el-GR"/>
        </w:rPr>
        <w:t>σο και στους εξωτερικούς χώρους</w:t>
      </w:r>
      <w:r w:rsidRPr="00F82E36">
        <w:rPr>
          <w:rFonts w:ascii="Katsoulidis" w:hAnsi="Katsoulidis"/>
          <w:sz w:val="24"/>
          <w:szCs w:val="24"/>
          <w:lang w:val="el-GR"/>
        </w:rPr>
        <w:t>.</w:t>
      </w:r>
    </w:p>
    <w:p w:rsidR="00CA08DE" w:rsidRDefault="00CC6154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τη συμμετοχή των υποψηφίων διδακτόρων στην ορκωμοσία (αναγόρευση) είναι απαραίτητο να έχουν πραγματοποιηθεί επιτυχώς τα κάτωθι:</w:t>
      </w:r>
    </w:p>
    <w:p w:rsidR="00264207" w:rsidRDefault="00264207" w:rsidP="00264207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lastRenderedPageBreak/>
        <w:t xml:space="preserve">Α) να έχει ολοκληρωθεί η διαδικασία κατάθεσης των διδακτορικών διατριβών στην πλατφόρμα «ΠΕΡΓΑΜΟΣ» μέσω της ηλεκτρονικής διεύθυνσης της πλατφόρμας 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pergamos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lib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</w:p>
    <w:p w:rsidR="00CC6154" w:rsidRDefault="00264207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Β</w:t>
      </w:r>
      <w:r w:rsidR="00CC6154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)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η αποστολή στο </w:t>
      </w:r>
      <w:hyperlink r:id="rId8" w:history="1"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="00322ADC" w:rsidRPr="00322ADC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="00322ADC"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="00E504EA">
        <w:rPr>
          <w:lang w:val="el-GR"/>
        </w:rPr>
        <w:t xml:space="preserve">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ή η κατάθεση των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παρακάτω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εντύπων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στη Γραμματεία: αίτηση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ορκωμοσίας,</w:t>
      </w:r>
      <w:r w:rsidR="009F0F75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φωτοτυπία και των δύο όψεων του</w:t>
      </w:r>
      <w:r w:rsidR="00DA4F9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Α.Δ.Τ.,</w:t>
      </w:r>
      <w:r w:rsidR="00E504EA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βεβαίωση βιβλιοθήκης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>, υπογεγραμμένη, με σφραγίδα της Γραμματείας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και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αίτημα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περιορισμού στο πλήρες κείμενο (που πρέπει να φέρει 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την υπογραφή του επιβλέποντα),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βεβαίωση από την πλατφόρμα «ΠΕΡΓΑΜΟΣ», </w:t>
      </w:r>
      <w:r w:rsid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έως τις </w:t>
      </w:r>
      <w:r w:rsidR="00E504EA">
        <w:rPr>
          <w:rFonts w:ascii="Katsoulidis" w:eastAsia="Times New Roman" w:hAnsi="Katsoulidis" w:cs="Times New Roman"/>
          <w:b/>
          <w:sz w:val="24"/>
          <w:szCs w:val="24"/>
          <w:lang w:val="el-GR"/>
        </w:rPr>
        <w:t>1</w:t>
      </w:r>
      <w:r w:rsidR="004F7382">
        <w:rPr>
          <w:rFonts w:ascii="Katsoulidis" w:eastAsia="Times New Roman" w:hAnsi="Katsoulidis" w:cs="Times New Roman"/>
          <w:b/>
          <w:sz w:val="24"/>
          <w:szCs w:val="24"/>
          <w:lang w:val="el-GR"/>
        </w:rPr>
        <w:t>7</w:t>
      </w:r>
      <w:r w:rsidR="00E504EA">
        <w:rPr>
          <w:rFonts w:ascii="Katsoulidis" w:eastAsia="Times New Roman" w:hAnsi="Katsoulidis" w:cs="Times New Roman"/>
          <w:b/>
          <w:sz w:val="24"/>
          <w:szCs w:val="24"/>
          <w:lang w:val="el-GR"/>
        </w:rPr>
        <w:t>/</w:t>
      </w:r>
      <w:r w:rsidR="004F7382">
        <w:rPr>
          <w:rFonts w:ascii="Katsoulidis" w:eastAsia="Times New Roman" w:hAnsi="Katsoulidis" w:cs="Times New Roman"/>
          <w:b/>
          <w:sz w:val="24"/>
          <w:szCs w:val="24"/>
          <w:lang w:val="el-GR"/>
        </w:rPr>
        <w:t>5</w:t>
      </w:r>
      <w:r w:rsidR="0070454D">
        <w:rPr>
          <w:rFonts w:ascii="Katsoulidis" w:eastAsia="Times New Roman" w:hAnsi="Katsoulidis" w:cs="Times New Roman"/>
          <w:b/>
          <w:sz w:val="24"/>
          <w:szCs w:val="24"/>
          <w:lang w:val="el-GR"/>
        </w:rPr>
        <w:t>/202</w:t>
      </w:r>
      <w:r w:rsidR="004F7382">
        <w:rPr>
          <w:rFonts w:ascii="Katsoulidis" w:eastAsia="Times New Roman" w:hAnsi="Katsoulidis" w:cs="Times New Roman"/>
          <w:b/>
          <w:sz w:val="24"/>
          <w:szCs w:val="24"/>
          <w:lang w:val="el-GR"/>
        </w:rPr>
        <w:t>4</w:t>
      </w:r>
      <w:r w:rsidR="00322ADC" w:rsidRPr="00A27751">
        <w:rPr>
          <w:rFonts w:ascii="Katsoulidis" w:eastAsia="Times New Roman" w:hAnsi="Katsoulidis" w:cs="Times New Roman"/>
          <w:b/>
          <w:sz w:val="24"/>
          <w:szCs w:val="24"/>
          <w:lang w:val="el-GR"/>
        </w:rPr>
        <w:t>.</w:t>
      </w:r>
    </w:p>
    <w:p w:rsidR="00D45D70" w:rsidRDefault="00322AD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Γ) να έχει ολοκληρωθεί ο έλεγχος της ένταξης της διδακτορικής διατριβής στο Σύστημα Ηλεκτρονικής Κατάθεσης του Εθνικού Αρχείου Διδακτορικών Διατριβών</w:t>
      </w:r>
      <w:r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, 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κατόπιν της ειδοποίησης που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θα σταλεί στις διευθύνσεις ηλεκτρονικού ταχυδρομείου (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e</w:t>
      </w:r>
      <w:r w:rsidR="0070454D" w:rsidRPr="0070454D">
        <w:rPr>
          <w:rFonts w:ascii="Katsoulidis" w:eastAsia="Times New Roman" w:hAnsi="Katsoulidis" w:cs="Times New Roman"/>
          <w:sz w:val="24"/>
          <w:szCs w:val="24"/>
          <w:lang w:val="el-GR"/>
        </w:rPr>
        <w:t>-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mail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: 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“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username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@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pharm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uoa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 w:rsidR="0070454D">
        <w:rPr>
          <w:rFonts w:ascii="Katsoulidis" w:eastAsia="Times New Roman" w:hAnsi="Katsoulidis" w:cs="Times New Roman"/>
          <w:sz w:val="24"/>
          <w:szCs w:val="24"/>
          <w:lang w:val="en-US"/>
        </w:rPr>
        <w:t>gr</w:t>
      </w:r>
      <w:r w:rsidR="0070454D" w:rsidRPr="00322ADC">
        <w:rPr>
          <w:rFonts w:ascii="Katsoulidis" w:eastAsia="Times New Roman" w:hAnsi="Katsoulidis" w:cs="Times New Roman"/>
          <w:sz w:val="24"/>
          <w:szCs w:val="24"/>
          <w:lang w:val="el-GR"/>
        </w:rPr>
        <w:t>”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>) των υποψηφίων προς αναγόρευση διδακτόρων</w:t>
      </w:r>
      <w:r w:rsidR="00350466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 </w:t>
      </w:r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και αποστολής </w:t>
      </w:r>
      <w:r w:rsidR="0070454D"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σχετικής </w:t>
      </w:r>
      <w:bookmarkStart w:id="0" w:name="_GoBack"/>
      <w:bookmarkEnd w:id="0"/>
      <w:r w:rsidR="0088717E">
        <w:rPr>
          <w:rFonts w:ascii="Katsoulidis" w:eastAsia="Times New Roman" w:hAnsi="Katsoulidis" w:cs="Times New Roman"/>
          <w:sz w:val="24"/>
          <w:szCs w:val="24"/>
          <w:lang w:val="el-GR"/>
        </w:rPr>
        <w:t>ενημέρωσης στη Γραμματεία.</w:t>
      </w:r>
    </w:p>
    <w:p w:rsidR="0099395C" w:rsidRDefault="0099395C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D45D70" w:rsidRP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  <w:r>
        <w:rPr>
          <w:rFonts w:ascii="Katsoulidis" w:eastAsia="Times New Roman" w:hAnsi="Katsoulidis" w:cs="Times New Roman"/>
          <w:sz w:val="24"/>
          <w:szCs w:val="24"/>
          <w:lang w:val="el-GR"/>
        </w:rPr>
        <w:t>Για οποιαδήποτε άλλη πληροφορία οι ενδιαφερόμενοι μπορούν να απευθύνονται στη Γραμματεία του Τμήματος στο τηλέφωνο 210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>727</w:t>
      </w:r>
      <w:r w:rsidR="002B66F2" w:rsidRPr="002B66F2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  <w:r>
        <w:rPr>
          <w:rFonts w:ascii="Katsoulidis" w:eastAsia="Times New Roman" w:hAnsi="Katsoulidis" w:cs="Times New Roman"/>
          <w:sz w:val="24"/>
          <w:szCs w:val="24"/>
          <w:lang w:val="el-GR"/>
        </w:rPr>
        <w:t xml:space="preserve">4058 και στο </w:t>
      </w:r>
      <w:hyperlink r:id="rId9" w:history="1"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frgeorgiou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@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uoa</w:t>
        </w:r>
        <w:r w:rsidRPr="00D45D70">
          <w:rPr>
            <w:rStyle w:val="-"/>
            <w:rFonts w:ascii="Katsoulidis" w:eastAsia="Times New Roman" w:hAnsi="Katsoulidis" w:cs="Times New Roman"/>
            <w:sz w:val="24"/>
            <w:szCs w:val="24"/>
            <w:lang w:val="el-GR"/>
          </w:rPr>
          <w:t>.</w:t>
        </w:r>
        <w:r w:rsidRPr="00AC292B">
          <w:rPr>
            <w:rStyle w:val="-"/>
            <w:rFonts w:ascii="Katsoulidis" w:eastAsia="Times New Roman" w:hAnsi="Katsoulidis" w:cs="Times New Roman"/>
            <w:sz w:val="24"/>
            <w:szCs w:val="24"/>
            <w:lang w:val="en-US"/>
          </w:rPr>
          <w:t>gr</w:t>
        </w:r>
      </w:hyperlink>
      <w:r w:rsidRPr="00D45D70">
        <w:rPr>
          <w:rFonts w:ascii="Katsoulidis" w:eastAsia="Times New Roman" w:hAnsi="Katsoulidis" w:cs="Times New Roman"/>
          <w:sz w:val="24"/>
          <w:szCs w:val="24"/>
          <w:lang w:val="el-GR"/>
        </w:rPr>
        <w:t>.</w:t>
      </w:r>
    </w:p>
    <w:p w:rsidR="00D45D70" w:rsidRDefault="00D45D70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70454D" w:rsidRPr="00D45D70" w:rsidRDefault="0070454D" w:rsidP="00F82E36">
      <w:pPr>
        <w:spacing w:line="360" w:lineRule="auto"/>
        <w:ind w:left="-284" w:right="-483"/>
        <w:jc w:val="both"/>
        <w:rPr>
          <w:rFonts w:ascii="Katsoulidis" w:eastAsia="Times New Roman" w:hAnsi="Katsoulidis" w:cs="Times New Roman"/>
          <w:sz w:val="24"/>
          <w:szCs w:val="24"/>
          <w:lang w:val="el-GR"/>
        </w:rPr>
      </w:pPr>
    </w:p>
    <w:p w:rsidR="003D5811" w:rsidRPr="004A537E" w:rsidRDefault="00395422" w:rsidP="00F82E36">
      <w:pPr>
        <w:spacing w:line="360" w:lineRule="auto"/>
        <w:ind w:left="-284" w:right="-483"/>
        <w:jc w:val="both"/>
        <w:rPr>
          <w:rFonts w:ascii="Katsoulidis" w:hAnsi="Katsoulidis" w:cs="Times New Roman"/>
          <w:sz w:val="24"/>
          <w:szCs w:val="24"/>
          <w:lang w:val="el-GR"/>
        </w:rPr>
      </w:pPr>
      <w:r w:rsidRPr="004A537E">
        <w:rPr>
          <w:rFonts w:ascii="Katsoulidis" w:eastAsia="Times New Roman" w:hAnsi="Katsoulidis" w:cs="Times New Roman"/>
          <w:sz w:val="24"/>
          <w:szCs w:val="24"/>
          <w:lang w:val="el-GR"/>
        </w:rPr>
        <w:t>Εκ της Γραμματείας</w:t>
      </w:r>
    </w:p>
    <w:sectPr w:rsidR="003D5811" w:rsidRPr="004A537E" w:rsidSect="008440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8F" w:rsidRDefault="0014708F" w:rsidP="00350466">
      <w:pPr>
        <w:spacing w:after="0" w:line="240" w:lineRule="auto"/>
      </w:pPr>
      <w:r>
        <w:separator/>
      </w:r>
    </w:p>
  </w:endnote>
  <w:endnote w:type="continuationSeparator" w:id="1">
    <w:p w:rsidR="0014708F" w:rsidRDefault="0014708F" w:rsidP="0035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8F" w:rsidRDefault="0014708F" w:rsidP="00350466">
      <w:pPr>
        <w:spacing w:after="0" w:line="240" w:lineRule="auto"/>
      </w:pPr>
      <w:r>
        <w:separator/>
      </w:r>
    </w:p>
  </w:footnote>
  <w:footnote w:type="continuationSeparator" w:id="1">
    <w:p w:rsidR="0014708F" w:rsidRDefault="0014708F" w:rsidP="0035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F49"/>
    <w:multiLevelType w:val="hybridMultilevel"/>
    <w:tmpl w:val="5E8EEE24"/>
    <w:lvl w:ilvl="0" w:tplc="A8843E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D3893"/>
    <w:multiLevelType w:val="hybridMultilevel"/>
    <w:tmpl w:val="0C28C5E0"/>
    <w:lvl w:ilvl="0" w:tplc="29587E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D674D"/>
    <w:multiLevelType w:val="multilevel"/>
    <w:tmpl w:val="668A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923"/>
    <w:rsid w:val="00002E20"/>
    <w:rsid w:val="00055FA1"/>
    <w:rsid w:val="00082780"/>
    <w:rsid w:val="000874B8"/>
    <w:rsid w:val="000A106F"/>
    <w:rsid w:val="000C0D5E"/>
    <w:rsid w:val="000E13FD"/>
    <w:rsid w:val="00107CD2"/>
    <w:rsid w:val="001360A9"/>
    <w:rsid w:val="0014708F"/>
    <w:rsid w:val="00170B16"/>
    <w:rsid w:val="0017533A"/>
    <w:rsid w:val="0018128C"/>
    <w:rsid w:val="00181BC6"/>
    <w:rsid w:val="001B22A7"/>
    <w:rsid w:val="001D2923"/>
    <w:rsid w:val="00264207"/>
    <w:rsid w:val="00293899"/>
    <w:rsid w:val="002B66F2"/>
    <w:rsid w:val="002C574D"/>
    <w:rsid w:val="002D1BE1"/>
    <w:rsid w:val="00302351"/>
    <w:rsid w:val="0030293E"/>
    <w:rsid w:val="00322ADC"/>
    <w:rsid w:val="00327E81"/>
    <w:rsid w:val="00350466"/>
    <w:rsid w:val="003614BC"/>
    <w:rsid w:val="003766F8"/>
    <w:rsid w:val="003912D0"/>
    <w:rsid w:val="00395422"/>
    <w:rsid w:val="003C59D5"/>
    <w:rsid w:val="00411AE2"/>
    <w:rsid w:val="004231B7"/>
    <w:rsid w:val="004248E4"/>
    <w:rsid w:val="00447688"/>
    <w:rsid w:val="00456D0E"/>
    <w:rsid w:val="00487AFD"/>
    <w:rsid w:val="004A537E"/>
    <w:rsid w:val="004C3BDB"/>
    <w:rsid w:val="004F6A82"/>
    <w:rsid w:val="004F7382"/>
    <w:rsid w:val="005737B8"/>
    <w:rsid w:val="005A1436"/>
    <w:rsid w:val="005A6E52"/>
    <w:rsid w:val="005C6B1C"/>
    <w:rsid w:val="005D5158"/>
    <w:rsid w:val="005F4FB0"/>
    <w:rsid w:val="005F6C7C"/>
    <w:rsid w:val="00605D52"/>
    <w:rsid w:val="00633F64"/>
    <w:rsid w:val="0067604A"/>
    <w:rsid w:val="00683839"/>
    <w:rsid w:val="00690483"/>
    <w:rsid w:val="006D2AE4"/>
    <w:rsid w:val="006F071B"/>
    <w:rsid w:val="006F3C5F"/>
    <w:rsid w:val="0070454D"/>
    <w:rsid w:val="007407CA"/>
    <w:rsid w:val="007565F2"/>
    <w:rsid w:val="00764CD4"/>
    <w:rsid w:val="00772CC0"/>
    <w:rsid w:val="00773405"/>
    <w:rsid w:val="00787936"/>
    <w:rsid w:val="007913BC"/>
    <w:rsid w:val="00792604"/>
    <w:rsid w:val="007931B3"/>
    <w:rsid w:val="007D03A0"/>
    <w:rsid w:val="007D3502"/>
    <w:rsid w:val="007D4B2C"/>
    <w:rsid w:val="007F2E9B"/>
    <w:rsid w:val="00845F5B"/>
    <w:rsid w:val="008569AB"/>
    <w:rsid w:val="008826E5"/>
    <w:rsid w:val="0088717E"/>
    <w:rsid w:val="008E1F3F"/>
    <w:rsid w:val="009145F8"/>
    <w:rsid w:val="00920DD3"/>
    <w:rsid w:val="00952EB6"/>
    <w:rsid w:val="00953249"/>
    <w:rsid w:val="00954E0A"/>
    <w:rsid w:val="009762B4"/>
    <w:rsid w:val="00993196"/>
    <w:rsid w:val="0099395C"/>
    <w:rsid w:val="009A0F8F"/>
    <w:rsid w:val="009C2295"/>
    <w:rsid w:val="009D7BD7"/>
    <w:rsid w:val="009E4465"/>
    <w:rsid w:val="009F0F75"/>
    <w:rsid w:val="009F49B3"/>
    <w:rsid w:val="009F6437"/>
    <w:rsid w:val="00A06F9D"/>
    <w:rsid w:val="00A17CA8"/>
    <w:rsid w:val="00A26CEF"/>
    <w:rsid w:val="00A27751"/>
    <w:rsid w:val="00A4790B"/>
    <w:rsid w:val="00A559A1"/>
    <w:rsid w:val="00A65342"/>
    <w:rsid w:val="00A763BA"/>
    <w:rsid w:val="00AB0A8B"/>
    <w:rsid w:val="00AB331A"/>
    <w:rsid w:val="00B1693D"/>
    <w:rsid w:val="00B5547F"/>
    <w:rsid w:val="00B711D6"/>
    <w:rsid w:val="00BD5357"/>
    <w:rsid w:val="00C231E8"/>
    <w:rsid w:val="00C270C2"/>
    <w:rsid w:val="00C350F2"/>
    <w:rsid w:val="00C3796B"/>
    <w:rsid w:val="00C46016"/>
    <w:rsid w:val="00C5382D"/>
    <w:rsid w:val="00C56035"/>
    <w:rsid w:val="00C62BC6"/>
    <w:rsid w:val="00CA08DE"/>
    <w:rsid w:val="00CC6154"/>
    <w:rsid w:val="00CE75B3"/>
    <w:rsid w:val="00CF0D99"/>
    <w:rsid w:val="00D42C82"/>
    <w:rsid w:val="00D45D70"/>
    <w:rsid w:val="00D62074"/>
    <w:rsid w:val="00D73C47"/>
    <w:rsid w:val="00D75437"/>
    <w:rsid w:val="00DA4F9A"/>
    <w:rsid w:val="00DC7E85"/>
    <w:rsid w:val="00DD2E15"/>
    <w:rsid w:val="00DE3DE9"/>
    <w:rsid w:val="00DF5592"/>
    <w:rsid w:val="00E033DB"/>
    <w:rsid w:val="00E10B59"/>
    <w:rsid w:val="00E35A23"/>
    <w:rsid w:val="00E41790"/>
    <w:rsid w:val="00E4289B"/>
    <w:rsid w:val="00E504EA"/>
    <w:rsid w:val="00E6354E"/>
    <w:rsid w:val="00E877BD"/>
    <w:rsid w:val="00EB538C"/>
    <w:rsid w:val="00F06045"/>
    <w:rsid w:val="00F15FB5"/>
    <w:rsid w:val="00F33172"/>
    <w:rsid w:val="00F7648C"/>
    <w:rsid w:val="00F82E36"/>
    <w:rsid w:val="00F93B1C"/>
    <w:rsid w:val="00F96623"/>
    <w:rsid w:val="00FB7EDD"/>
    <w:rsid w:val="00FD01CA"/>
    <w:rsid w:val="00FE6064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D0"/>
  </w:style>
  <w:style w:type="paragraph" w:styleId="3">
    <w:name w:val="heading 3"/>
    <w:basedOn w:val="a"/>
    <w:next w:val="a"/>
    <w:link w:val="3Char"/>
    <w:semiHidden/>
    <w:unhideWhenUsed/>
    <w:qFormat/>
    <w:rsid w:val="007D350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538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382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C0D5E"/>
    <w:rPr>
      <w:color w:val="954F72" w:themeColor="followedHyperlink"/>
      <w:u w:val="single"/>
    </w:rPr>
  </w:style>
  <w:style w:type="character" w:customStyle="1" w:styleId="3Char">
    <w:name w:val="Επικεφαλίδα 3 Char"/>
    <w:basedOn w:val="a0"/>
    <w:link w:val="3"/>
    <w:semiHidden/>
    <w:rsid w:val="007D3502"/>
    <w:rPr>
      <w:rFonts w:ascii="Times New Roman" w:eastAsia="Times New Roman" w:hAnsi="Times New Roman" w:cs="Times New Roman"/>
      <w:bCs/>
      <w:sz w:val="24"/>
      <w:szCs w:val="20"/>
      <w:u w:val="single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7D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D35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547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styleId="a6">
    <w:name w:val="header"/>
    <w:basedOn w:val="a"/>
    <w:link w:val="Char0"/>
    <w:uiPriority w:val="99"/>
    <w:semiHidden/>
    <w:unhideWhenUsed/>
    <w:rsid w:val="0035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350466"/>
  </w:style>
  <w:style w:type="paragraph" w:styleId="a7">
    <w:name w:val="footer"/>
    <w:basedOn w:val="a"/>
    <w:link w:val="Char1"/>
    <w:uiPriority w:val="99"/>
    <w:semiHidden/>
    <w:unhideWhenUsed/>
    <w:rsid w:val="003504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50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georgiou@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georgiou@u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Dokoumetzidis</dc:creator>
  <cp:lastModifiedBy>frida</cp:lastModifiedBy>
  <cp:revision>21</cp:revision>
  <cp:lastPrinted>2022-02-18T12:53:00Z</cp:lastPrinted>
  <dcterms:created xsi:type="dcterms:W3CDTF">2022-07-06T09:46:00Z</dcterms:created>
  <dcterms:modified xsi:type="dcterms:W3CDTF">2024-05-08T11:40:00Z</dcterms:modified>
</cp:coreProperties>
</file>