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76"/>
        <w:tblOverlap w:val="never"/>
        <w:tblW w:w="8219" w:type="dxa"/>
        <w:tblLayout w:type="fixed"/>
        <w:tblLook w:val="01E0" w:firstRow="1" w:lastRow="1" w:firstColumn="1" w:lastColumn="1" w:noHBand="0" w:noVBand="0"/>
      </w:tblPr>
      <w:tblGrid>
        <w:gridCol w:w="8219"/>
      </w:tblGrid>
      <w:tr w:rsidR="00F17434" w:rsidRPr="00433479" w14:paraId="093742D1" w14:textId="77777777" w:rsidTr="00907F2E">
        <w:trPr>
          <w:trHeight w:val="447"/>
        </w:trPr>
        <w:tc>
          <w:tcPr>
            <w:tcW w:w="8219" w:type="dxa"/>
          </w:tcPr>
          <w:p w14:paraId="4B39F34A" w14:textId="77777777" w:rsidR="00F17434" w:rsidRPr="00433479" w:rsidRDefault="00F17434" w:rsidP="00907F2E">
            <w:pPr>
              <w:rPr>
                <w:rFonts w:ascii="Katsoulidis" w:hAnsi="Katsoulidis"/>
                <w:sz w:val="20"/>
                <w:szCs w:val="20"/>
              </w:rPr>
            </w:pPr>
            <w:r w:rsidRPr="00433479">
              <w:rPr>
                <w:rFonts w:ascii="Katsoulidis" w:hAnsi="Katsoulidis"/>
                <w:noProof/>
                <w:sz w:val="20"/>
                <w:szCs w:val="20"/>
              </w:rPr>
              <w:drawing>
                <wp:inline distT="0" distB="0" distL="0" distR="0" wp14:anchorId="21B6C1E5" wp14:editId="7B393179">
                  <wp:extent cx="2829560" cy="784860"/>
                  <wp:effectExtent l="0" t="0" r="0" b="0"/>
                  <wp:docPr id="1" name="Εικόνα 1" descr="bw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5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434" w:rsidRPr="00433479" w14:paraId="5E70BE58" w14:textId="77777777" w:rsidTr="00907F2E">
        <w:trPr>
          <w:trHeight w:val="85"/>
        </w:trPr>
        <w:tc>
          <w:tcPr>
            <w:tcW w:w="8219" w:type="dxa"/>
          </w:tcPr>
          <w:p w14:paraId="280AF2BE" w14:textId="77777777" w:rsidR="00F17434" w:rsidRPr="00433479" w:rsidRDefault="00F17434" w:rsidP="00907F2E">
            <w:pPr>
              <w:spacing w:after="0"/>
              <w:rPr>
                <w:rFonts w:ascii="Katsoulidis" w:hAnsi="Katsoulidis"/>
                <w:b/>
                <w:sz w:val="20"/>
                <w:szCs w:val="20"/>
              </w:rPr>
            </w:pPr>
            <w:r w:rsidRPr="00433479">
              <w:rPr>
                <w:rFonts w:ascii="Katsoulidis" w:hAnsi="Katsoulidis"/>
                <w:b/>
                <w:sz w:val="20"/>
                <w:szCs w:val="20"/>
              </w:rPr>
              <w:t>ΣΧΟΛΗ ΕΠΙΣΤΗΜΩΝ ΥΓΕΙΑΣ</w:t>
            </w:r>
          </w:p>
          <w:p w14:paraId="470F19F2" w14:textId="77777777" w:rsidR="00F17434" w:rsidRPr="00433479" w:rsidRDefault="00F17434" w:rsidP="00907F2E">
            <w:pPr>
              <w:spacing w:after="0"/>
              <w:rPr>
                <w:rFonts w:ascii="Katsoulidis" w:hAnsi="Katsoulidis"/>
                <w:b/>
                <w:sz w:val="20"/>
                <w:szCs w:val="20"/>
              </w:rPr>
            </w:pPr>
            <w:r w:rsidRPr="00433479">
              <w:rPr>
                <w:rFonts w:ascii="Katsoulidis" w:hAnsi="Katsoulidis"/>
                <w:b/>
                <w:sz w:val="20"/>
                <w:szCs w:val="20"/>
              </w:rPr>
              <w:t>ΤΜΗΜΑ ΦΑΡΜΑΚΕΥΤΙΚΗΣ</w:t>
            </w:r>
          </w:p>
          <w:p w14:paraId="29633839" w14:textId="77777777" w:rsidR="00F17434" w:rsidRPr="00433479" w:rsidRDefault="00F17434" w:rsidP="00907F2E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433479">
              <w:rPr>
                <w:rFonts w:ascii="Katsoulidis" w:hAnsi="Katsoulidis"/>
                <w:b/>
                <w:sz w:val="20"/>
                <w:szCs w:val="20"/>
              </w:rPr>
              <w:t xml:space="preserve">      ΓΡΑΜΜΑΤΕΙΑ   </w:t>
            </w:r>
          </w:p>
        </w:tc>
      </w:tr>
    </w:tbl>
    <w:p w14:paraId="052554D4" w14:textId="77777777" w:rsidR="00091966" w:rsidRDefault="00091966" w:rsidP="00726904">
      <w:pPr>
        <w:spacing w:after="0"/>
        <w:jc w:val="center"/>
        <w:rPr>
          <w:rFonts w:ascii="Katsoulidis" w:hAnsi="Katsoulidis"/>
          <w:b/>
          <w:u w:val="single"/>
        </w:rPr>
      </w:pPr>
    </w:p>
    <w:p w14:paraId="2643156E" w14:textId="77777777" w:rsidR="00F17434" w:rsidRPr="00F37C2A" w:rsidRDefault="00F17434" w:rsidP="00726904">
      <w:pPr>
        <w:spacing w:after="0"/>
        <w:jc w:val="center"/>
        <w:rPr>
          <w:rFonts w:ascii="Katsoulidis" w:hAnsi="Katsoulidis"/>
          <w:b/>
          <w:u w:val="single"/>
        </w:rPr>
      </w:pPr>
      <w:r w:rsidRPr="00F37C2A">
        <w:rPr>
          <w:rFonts w:ascii="Katsoulidis" w:hAnsi="Katsoulidis"/>
          <w:b/>
          <w:u w:val="single"/>
        </w:rPr>
        <w:t xml:space="preserve">ΑΝΑΚΟΙΝΩΣΗ </w:t>
      </w:r>
    </w:p>
    <w:p w14:paraId="0433F048" w14:textId="77777777" w:rsidR="00091966" w:rsidRPr="00F37C2A" w:rsidRDefault="00091966" w:rsidP="00726904">
      <w:pPr>
        <w:spacing w:after="0"/>
        <w:jc w:val="center"/>
        <w:rPr>
          <w:rFonts w:ascii="Katsoulidis" w:hAnsi="Katsoulidis"/>
          <w:b/>
          <w:u w:val="single"/>
        </w:rPr>
      </w:pPr>
    </w:p>
    <w:p w14:paraId="2BFA2573" w14:textId="0CB83695" w:rsidR="00EB154C" w:rsidRPr="00F37C2A" w:rsidRDefault="00EB154C" w:rsidP="00F17434">
      <w:pPr>
        <w:jc w:val="center"/>
        <w:rPr>
          <w:rFonts w:ascii="Katsoulidis" w:hAnsi="Katsoulidis"/>
          <w:b/>
          <w:u w:val="single"/>
        </w:rPr>
      </w:pPr>
      <w:r w:rsidRPr="00F37C2A">
        <w:rPr>
          <w:rFonts w:ascii="Katsoulidis" w:hAnsi="Katsoulidis"/>
          <w:b/>
          <w:u w:val="single"/>
        </w:rPr>
        <w:t>ΑΠΟΤΕΛΕΣΜΑΤΑ ΠΡΟΚΗΡΥΞΕΩΝ ΣΧΕΤΙΚΑ ΜΕ ΤΟ ΠΡΟΓΡΑΜΜΑ</w:t>
      </w:r>
      <w:r w:rsidR="00F37C2A" w:rsidRPr="00F37C2A">
        <w:rPr>
          <w:rFonts w:ascii="Katsoulidis" w:hAnsi="Katsoulidis"/>
          <w:b/>
          <w:u w:val="single"/>
        </w:rPr>
        <w:t>:</w:t>
      </w:r>
    </w:p>
    <w:p w14:paraId="3A921C76" w14:textId="4EC9FA67" w:rsidR="00EB154C" w:rsidRPr="00EB154C" w:rsidRDefault="00EB154C" w:rsidP="00686775">
      <w:pPr>
        <w:spacing w:after="0"/>
        <w:ind w:right="-22"/>
        <w:jc w:val="center"/>
        <w:rPr>
          <w:rFonts w:ascii="Katsoulidis" w:eastAsia="Times New Roman" w:hAnsi="Katsoulidis" w:cs="Arial"/>
          <w:b/>
          <w:u w:val="single"/>
          <w:lang w:eastAsia="en-US"/>
        </w:rPr>
      </w:pPr>
      <w:r w:rsidRPr="00EB154C">
        <w:rPr>
          <w:rFonts w:ascii="Katsoulidis" w:eastAsia="Times New Roman" w:hAnsi="Katsoulidis" w:cs="Arial"/>
          <w:b/>
          <w:u w:val="single"/>
          <w:lang w:eastAsia="en-US"/>
        </w:rPr>
        <w:t xml:space="preserve">«Απόκτηση Ακαδημαϊκής </w:t>
      </w:r>
      <w:r w:rsidR="00465AF2">
        <w:rPr>
          <w:rFonts w:ascii="Katsoulidis" w:eastAsia="Times New Roman" w:hAnsi="Katsoulidis" w:cs="Arial"/>
          <w:b/>
          <w:u w:val="single"/>
          <w:lang w:eastAsia="en-US"/>
        </w:rPr>
        <w:t>Δ</w:t>
      </w:r>
      <w:r w:rsidRPr="00EB154C">
        <w:rPr>
          <w:rFonts w:ascii="Katsoulidis" w:eastAsia="Times New Roman" w:hAnsi="Katsoulidis" w:cs="Arial"/>
          <w:b/>
          <w:u w:val="single"/>
          <w:lang w:eastAsia="en-US"/>
        </w:rPr>
        <w:t xml:space="preserve">ιδακτικής </w:t>
      </w:r>
      <w:r w:rsidR="00465AF2">
        <w:rPr>
          <w:rFonts w:ascii="Katsoulidis" w:eastAsia="Times New Roman" w:hAnsi="Katsoulidis" w:cs="Arial"/>
          <w:b/>
          <w:u w:val="single"/>
          <w:lang w:eastAsia="en-US"/>
        </w:rPr>
        <w:t>Ε</w:t>
      </w:r>
      <w:r w:rsidRPr="00EB154C">
        <w:rPr>
          <w:rFonts w:ascii="Katsoulidis" w:eastAsia="Times New Roman" w:hAnsi="Katsoulidis" w:cs="Arial"/>
          <w:b/>
          <w:u w:val="single"/>
          <w:lang w:eastAsia="en-US"/>
        </w:rPr>
        <w:t>μπειρίας</w:t>
      </w:r>
      <w:r w:rsidR="00465AF2">
        <w:rPr>
          <w:rFonts w:ascii="Katsoulidis" w:eastAsia="Times New Roman" w:hAnsi="Katsoulidis" w:cs="Arial"/>
          <w:b/>
          <w:u w:val="single"/>
          <w:lang w:eastAsia="en-US"/>
        </w:rPr>
        <w:t xml:space="preserve"> σε Νέους Επιστήμονες Κατόχους Διδακτορικού</w:t>
      </w:r>
      <w:r w:rsidR="00686775" w:rsidRPr="00F37C2A">
        <w:rPr>
          <w:rFonts w:ascii="Katsoulidis" w:eastAsia="Times New Roman" w:hAnsi="Katsoulidis" w:cs="Arial"/>
          <w:b/>
          <w:u w:val="single"/>
          <w:lang w:eastAsia="en-US"/>
        </w:rPr>
        <w:t>»</w:t>
      </w:r>
      <w:r w:rsidRPr="00EB154C">
        <w:rPr>
          <w:rFonts w:ascii="Katsoulidis" w:eastAsia="Times New Roman" w:hAnsi="Katsoulidis" w:cs="Arial"/>
          <w:b/>
          <w:u w:val="single"/>
          <w:lang w:eastAsia="en-US"/>
        </w:rPr>
        <w:t xml:space="preserve"> </w:t>
      </w:r>
    </w:p>
    <w:p w14:paraId="12EF985F" w14:textId="367B7DB3" w:rsidR="00F17434" w:rsidRPr="00F37C2A" w:rsidRDefault="00EB154C" w:rsidP="00F17434">
      <w:pPr>
        <w:jc w:val="center"/>
        <w:rPr>
          <w:rFonts w:ascii="Katsoulidis" w:hAnsi="Katsoulidis"/>
          <w:b/>
          <w:u w:val="single"/>
        </w:rPr>
      </w:pPr>
      <w:r w:rsidRPr="00F37C2A">
        <w:rPr>
          <w:rFonts w:ascii="Katsoulidis" w:hAnsi="Katsoulidis"/>
          <w:b/>
          <w:u w:val="single"/>
        </w:rPr>
        <w:t xml:space="preserve">  </w:t>
      </w:r>
    </w:p>
    <w:p w14:paraId="166168BC" w14:textId="2865D89F" w:rsidR="0057207E" w:rsidRPr="00F37C2A" w:rsidRDefault="00EB154C" w:rsidP="00091966">
      <w:pPr>
        <w:spacing w:after="0"/>
        <w:ind w:right="-22" w:firstLine="720"/>
        <w:jc w:val="both"/>
        <w:rPr>
          <w:rFonts w:ascii="Katsoulidis" w:eastAsia="Times New Roman" w:hAnsi="Katsoulidis" w:cs="Arial"/>
          <w:lang w:eastAsia="en-US"/>
        </w:rPr>
      </w:pPr>
      <w:r w:rsidRPr="00F37C2A">
        <w:rPr>
          <w:rFonts w:ascii="Katsoulidis" w:hAnsi="Katsoulidis"/>
        </w:rPr>
        <w:t>Σας ενημερώνουμε ότι</w:t>
      </w:r>
      <w:r w:rsidR="00686775" w:rsidRPr="00F37C2A">
        <w:rPr>
          <w:rFonts w:ascii="Katsoulidis" w:hAnsi="Katsoulidis"/>
        </w:rPr>
        <w:t xml:space="preserve"> το Τμήμα Φαρμακευτική</w:t>
      </w:r>
      <w:r w:rsidR="00F37C2A" w:rsidRPr="00F37C2A">
        <w:rPr>
          <w:rFonts w:ascii="Katsoulidis" w:hAnsi="Katsoulidis"/>
        </w:rPr>
        <w:t>ς</w:t>
      </w:r>
      <w:r w:rsidR="00686775" w:rsidRPr="00F37C2A">
        <w:rPr>
          <w:rFonts w:ascii="Katsoulidis" w:hAnsi="Katsoulidis"/>
        </w:rPr>
        <w:t xml:space="preserve"> της Σχολής Επιστημών Υγείας του Εθνι</w:t>
      </w:r>
      <w:r w:rsidR="003C633A">
        <w:rPr>
          <w:rFonts w:ascii="Katsoulidis" w:hAnsi="Katsoulidis"/>
        </w:rPr>
        <w:t>κού και Καποδιστριακού Πανεπιστημίου,</w:t>
      </w:r>
      <w:r w:rsidRPr="00F37C2A">
        <w:rPr>
          <w:rFonts w:ascii="Katsoulidis" w:hAnsi="Katsoulidis"/>
        </w:rPr>
        <w:t xml:space="preserve"> </w:t>
      </w:r>
      <w:r w:rsidR="00686775" w:rsidRPr="00F37C2A">
        <w:rPr>
          <w:rFonts w:ascii="Katsoulidis" w:hAnsi="Katsoulidis"/>
        </w:rPr>
        <w:t xml:space="preserve">στο πλαίσιο του προγράμματος </w:t>
      </w:r>
      <w:r w:rsidR="00686775" w:rsidRPr="00EB154C">
        <w:rPr>
          <w:rFonts w:ascii="Katsoulidis" w:eastAsia="Times New Roman" w:hAnsi="Katsoulidis" w:cs="Arial"/>
          <w:lang w:eastAsia="en-US"/>
        </w:rPr>
        <w:t>«Απόκτηση Ακαδημαϊκής διδακτικής εμπειρίας σε</w:t>
      </w:r>
      <w:r w:rsidR="0057207E" w:rsidRPr="00F37C2A">
        <w:rPr>
          <w:rFonts w:ascii="Katsoulidis" w:eastAsia="Times New Roman" w:hAnsi="Katsoulidis" w:cs="Arial"/>
          <w:lang w:eastAsia="en-US"/>
        </w:rPr>
        <w:t xml:space="preserve"> </w:t>
      </w:r>
      <w:r w:rsidR="00686775" w:rsidRPr="00EB154C">
        <w:rPr>
          <w:rFonts w:ascii="Katsoulidis" w:eastAsia="Times New Roman" w:hAnsi="Katsoulidis" w:cs="Arial"/>
          <w:lang w:eastAsia="en-US"/>
        </w:rPr>
        <w:t>νέους επιστήμονες, κατόχους διδα</w:t>
      </w:r>
      <w:bookmarkStart w:id="0" w:name="_GoBack"/>
      <w:bookmarkEnd w:id="0"/>
      <w:r w:rsidR="00686775" w:rsidRPr="00EB154C">
        <w:rPr>
          <w:rFonts w:ascii="Katsoulidis" w:eastAsia="Times New Roman" w:hAnsi="Katsoulidis" w:cs="Arial"/>
          <w:lang w:eastAsia="en-US"/>
        </w:rPr>
        <w:t>κτορικο</w:t>
      </w:r>
      <w:r w:rsidR="00686775" w:rsidRPr="00F37C2A">
        <w:rPr>
          <w:rFonts w:ascii="Katsoulidis" w:eastAsia="Times New Roman" w:hAnsi="Katsoulidis" w:cs="Arial"/>
          <w:lang w:eastAsia="en-US"/>
        </w:rPr>
        <w:t xml:space="preserve">ύ, για το ακαδ. έτος 2023-2024», </w:t>
      </w:r>
      <w:r w:rsidR="003C633A">
        <w:rPr>
          <w:rFonts w:ascii="Katsoulidis" w:eastAsia="Times New Roman" w:hAnsi="Katsoulidis" w:cs="Arial"/>
          <w:lang w:eastAsia="en-US"/>
        </w:rPr>
        <w:t xml:space="preserve">δημοσιεύσε την υπ’ </w:t>
      </w:r>
      <w:r w:rsidR="00686775" w:rsidRPr="00F37C2A">
        <w:rPr>
          <w:rFonts w:ascii="Katsoulidis" w:eastAsia="Times New Roman" w:hAnsi="Katsoulidis" w:cs="Arial"/>
          <w:lang w:eastAsia="en-US"/>
        </w:rPr>
        <w:t>αριθ.</w:t>
      </w:r>
      <w:r w:rsidR="00C57E50" w:rsidRPr="00F37C2A">
        <w:rPr>
          <w:rFonts w:ascii="Katsoulidis" w:eastAsia="Times New Roman" w:hAnsi="Katsoulidis" w:cs="Arial"/>
          <w:lang w:eastAsia="en-US"/>
        </w:rPr>
        <w:t xml:space="preserve"> 2391</w:t>
      </w:r>
      <w:r w:rsidR="0057207E" w:rsidRPr="00F37C2A">
        <w:rPr>
          <w:rFonts w:ascii="Katsoulidis" w:eastAsia="Times New Roman" w:hAnsi="Katsoulidis" w:cs="Arial"/>
          <w:lang w:eastAsia="en-US"/>
        </w:rPr>
        <w:t xml:space="preserve"> </w:t>
      </w:r>
      <w:r w:rsidR="00686775" w:rsidRPr="00F37C2A">
        <w:rPr>
          <w:rFonts w:ascii="Katsoulidis" w:eastAsia="Times New Roman" w:hAnsi="Katsoulidis" w:cs="Arial"/>
          <w:lang w:eastAsia="en-US"/>
        </w:rPr>
        <w:t>προκήρυξη</w:t>
      </w:r>
      <w:r w:rsidR="003C633A">
        <w:rPr>
          <w:rFonts w:ascii="Katsoulidis" w:eastAsia="Times New Roman" w:hAnsi="Katsoulidis" w:cs="Arial"/>
          <w:lang w:eastAsia="en-US"/>
        </w:rPr>
        <w:t xml:space="preserve"> </w:t>
      </w:r>
      <w:r w:rsidR="003C633A" w:rsidRPr="00F37C2A">
        <w:rPr>
          <w:rFonts w:ascii="Katsoulidis" w:eastAsia="Times New Roman" w:hAnsi="Katsoulidis" w:cs="Arial"/>
          <w:lang w:eastAsia="en-US"/>
        </w:rPr>
        <w:t>στις 10/1/2024</w:t>
      </w:r>
      <w:r w:rsidR="003C633A">
        <w:rPr>
          <w:rFonts w:ascii="Katsoulidis" w:eastAsia="Times New Roman" w:hAnsi="Katsoulidis" w:cs="Arial"/>
          <w:lang w:eastAsia="en-US"/>
        </w:rPr>
        <w:t xml:space="preserve">, </w:t>
      </w:r>
      <w:r w:rsidR="00F37C2A" w:rsidRPr="00F37C2A">
        <w:rPr>
          <w:rFonts w:ascii="Katsoulidis" w:eastAsia="Times New Roman" w:hAnsi="Katsoulidis" w:cs="Arial"/>
          <w:lang w:eastAsia="en-US"/>
        </w:rPr>
        <w:t>για μια</w:t>
      </w:r>
      <w:r w:rsidR="0057207E" w:rsidRPr="00F37C2A">
        <w:rPr>
          <w:rFonts w:ascii="Katsoulidis" w:eastAsia="Times New Roman" w:hAnsi="Katsoulidis" w:cs="Arial"/>
          <w:lang w:eastAsia="en-US"/>
        </w:rPr>
        <w:t xml:space="preserve"> θέση διδασκαλίας του μαθήματος </w:t>
      </w:r>
      <w:r w:rsidR="0057207E" w:rsidRPr="00F37C2A">
        <w:rPr>
          <w:rFonts w:ascii="Katsoulidis" w:eastAsia="Times New Roman" w:hAnsi="Katsoulidis" w:cs="Times New Roman"/>
        </w:rPr>
        <w:t>«Επιχειρηματικότητα και Καινοτομία στον Κλάδο της Φαρμακευτικής»</w:t>
      </w:r>
      <w:r w:rsidR="003C633A">
        <w:rPr>
          <w:rFonts w:ascii="Katsoulidis" w:eastAsia="Times New Roman" w:hAnsi="Katsoulidis" w:cs="Times New Roman"/>
        </w:rPr>
        <w:t>,</w:t>
      </w:r>
      <w:r w:rsidR="00091966" w:rsidRPr="00F37C2A">
        <w:rPr>
          <w:rFonts w:ascii="Katsoulidis" w:eastAsia="Times New Roman" w:hAnsi="Katsoulidis" w:cs="Times New Roman"/>
        </w:rPr>
        <w:t xml:space="preserve"> </w:t>
      </w:r>
      <w:r w:rsidR="00C57E50" w:rsidRPr="00F37C2A">
        <w:rPr>
          <w:rFonts w:ascii="Katsoulidis" w:eastAsia="Times New Roman" w:hAnsi="Katsoulidis" w:cs="Arial"/>
          <w:lang w:eastAsia="en-US"/>
        </w:rPr>
        <w:t xml:space="preserve">η οποία </w:t>
      </w:r>
      <w:r w:rsidR="003C633A">
        <w:rPr>
          <w:rFonts w:ascii="Katsoulidis" w:eastAsia="Times New Roman" w:hAnsi="Katsoulidis" w:cs="Arial"/>
          <w:lang w:eastAsia="en-US"/>
        </w:rPr>
        <w:t>όμως</w:t>
      </w:r>
      <w:r w:rsidR="00F37C2A" w:rsidRPr="00F37C2A">
        <w:rPr>
          <w:rFonts w:ascii="Katsoulidis" w:eastAsia="Times New Roman" w:hAnsi="Katsoulidis" w:cs="Arial"/>
          <w:lang w:eastAsia="en-US"/>
        </w:rPr>
        <w:t xml:space="preserve"> </w:t>
      </w:r>
      <w:r w:rsidR="0057207E" w:rsidRPr="00F37C2A">
        <w:rPr>
          <w:rFonts w:ascii="Katsoulidis" w:eastAsia="Times New Roman" w:hAnsi="Katsoulidis" w:cs="Arial"/>
          <w:lang w:eastAsia="en-US"/>
        </w:rPr>
        <w:t>κ</w:t>
      </w:r>
      <w:r w:rsidR="00465AF2">
        <w:rPr>
          <w:rFonts w:ascii="Katsoulidis" w:eastAsia="Times New Roman" w:hAnsi="Katsoulidis" w:cs="Arial"/>
          <w:lang w:eastAsia="en-US"/>
        </w:rPr>
        <w:t>η</w:t>
      </w:r>
      <w:r w:rsidR="0057207E" w:rsidRPr="00F37C2A">
        <w:rPr>
          <w:rFonts w:ascii="Katsoulidis" w:eastAsia="Times New Roman" w:hAnsi="Katsoulidis" w:cs="Arial"/>
          <w:lang w:eastAsia="en-US"/>
        </w:rPr>
        <w:t>ρ</w:t>
      </w:r>
      <w:r w:rsidR="00465AF2">
        <w:rPr>
          <w:rFonts w:ascii="Katsoulidis" w:eastAsia="Times New Roman" w:hAnsi="Katsoulidis" w:cs="Arial"/>
          <w:lang w:eastAsia="en-US"/>
        </w:rPr>
        <w:t>ύ</w:t>
      </w:r>
      <w:r w:rsidR="0057207E" w:rsidRPr="00F37C2A">
        <w:rPr>
          <w:rFonts w:ascii="Katsoulidis" w:eastAsia="Times New Roman" w:hAnsi="Katsoulidis" w:cs="Arial"/>
          <w:lang w:eastAsia="en-US"/>
        </w:rPr>
        <w:t>χθηκε άγονη</w:t>
      </w:r>
      <w:r w:rsidR="00465AF2">
        <w:rPr>
          <w:rFonts w:ascii="Katsoulidis" w:eastAsia="Times New Roman" w:hAnsi="Katsoulidis" w:cs="Arial"/>
          <w:lang w:eastAsia="en-US"/>
        </w:rPr>
        <w:t xml:space="preserve"> διότι δεν υποβλήθηκαν υποψηφιότητες</w:t>
      </w:r>
      <w:r w:rsidR="0057207E" w:rsidRPr="00F37C2A">
        <w:rPr>
          <w:rFonts w:ascii="Katsoulidis" w:eastAsia="Times New Roman" w:hAnsi="Katsoulidis" w:cs="Arial"/>
          <w:lang w:eastAsia="en-US"/>
        </w:rPr>
        <w:t>.</w:t>
      </w:r>
    </w:p>
    <w:p w14:paraId="5795B486" w14:textId="77777777" w:rsidR="00091966" w:rsidRPr="00F37C2A" w:rsidRDefault="00091966" w:rsidP="00091966">
      <w:pPr>
        <w:spacing w:after="0"/>
        <w:ind w:right="-22" w:firstLine="720"/>
        <w:jc w:val="both"/>
        <w:rPr>
          <w:rFonts w:ascii="Katsoulidis" w:eastAsia="Times New Roman" w:hAnsi="Katsoulidis" w:cs="Arial"/>
          <w:lang w:eastAsia="en-US"/>
        </w:rPr>
      </w:pPr>
    </w:p>
    <w:p w14:paraId="2290585D" w14:textId="7FC4FBFC" w:rsidR="0057207E" w:rsidRPr="00F37C2A" w:rsidRDefault="00BF610B" w:rsidP="00091966">
      <w:pPr>
        <w:spacing w:after="0"/>
        <w:ind w:right="-22" w:firstLine="720"/>
        <w:contextualSpacing/>
        <w:jc w:val="both"/>
        <w:rPr>
          <w:rFonts w:ascii="Katsoulidis" w:eastAsia="Times New Roman" w:hAnsi="Katsoulidis" w:cs="Arial"/>
          <w:lang w:eastAsia="en-US"/>
        </w:rPr>
      </w:pPr>
      <w:r>
        <w:rPr>
          <w:rFonts w:ascii="Katsoulidis" w:eastAsia="Times New Roman" w:hAnsi="Katsoulidis" w:cs="Arial"/>
          <w:lang w:eastAsia="en-US"/>
        </w:rPr>
        <w:t xml:space="preserve">Η </w:t>
      </w:r>
      <w:r w:rsidR="0057207E" w:rsidRPr="00F37C2A">
        <w:rPr>
          <w:rFonts w:ascii="Katsoulidis" w:eastAsia="Times New Roman" w:hAnsi="Katsoulidis" w:cs="Arial"/>
          <w:lang w:eastAsia="en-US"/>
        </w:rPr>
        <w:t xml:space="preserve">Συνέλευση Τμήματος </w:t>
      </w:r>
      <w:r>
        <w:rPr>
          <w:rFonts w:ascii="Katsoulidis" w:eastAsia="Times New Roman" w:hAnsi="Katsoulidis" w:cs="Arial"/>
          <w:lang w:eastAsia="en-US"/>
        </w:rPr>
        <w:t>σ</w:t>
      </w:r>
      <w:r w:rsidRPr="00F37C2A">
        <w:rPr>
          <w:rFonts w:ascii="Katsoulidis" w:eastAsia="Times New Roman" w:hAnsi="Katsoulidis" w:cs="Arial"/>
          <w:lang w:eastAsia="en-US"/>
        </w:rPr>
        <w:t>την από 31/1/2024</w:t>
      </w:r>
      <w:r>
        <w:rPr>
          <w:rFonts w:ascii="Katsoulidis" w:eastAsia="Times New Roman" w:hAnsi="Katsoulidis" w:cs="Arial"/>
          <w:lang w:eastAsia="en-US"/>
        </w:rPr>
        <w:t xml:space="preserve"> Συνεδρίασή της</w:t>
      </w:r>
      <w:r w:rsidRPr="00F37C2A">
        <w:rPr>
          <w:rFonts w:ascii="Katsoulidis" w:eastAsia="Times New Roman" w:hAnsi="Katsoulidis" w:cs="Arial"/>
          <w:lang w:eastAsia="en-US"/>
        </w:rPr>
        <w:t xml:space="preserve"> </w:t>
      </w:r>
      <w:r w:rsidR="0057207E" w:rsidRPr="00F37C2A">
        <w:rPr>
          <w:rFonts w:ascii="Katsoulidis" w:eastAsia="Times New Roman" w:hAnsi="Katsoulidis" w:cs="Arial"/>
          <w:lang w:eastAsia="en-US"/>
        </w:rPr>
        <w:t>αποφ</w:t>
      </w:r>
      <w:r>
        <w:rPr>
          <w:rFonts w:ascii="Katsoulidis" w:eastAsia="Times New Roman" w:hAnsi="Katsoulidis" w:cs="Arial"/>
          <w:lang w:eastAsia="en-US"/>
        </w:rPr>
        <w:t xml:space="preserve">άσισε </w:t>
      </w:r>
      <w:r w:rsidR="0057207E" w:rsidRPr="00F37C2A">
        <w:rPr>
          <w:rFonts w:ascii="Katsoulidis" w:eastAsia="Times New Roman" w:hAnsi="Katsoulidis" w:cs="Arial"/>
          <w:lang w:eastAsia="en-US"/>
        </w:rPr>
        <w:t xml:space="preserve">ομόφωνα </w:t>
      </w:r>
      <w:r>
        <w:rPr>
          <w:rFonts w:ascii="Katsoulidis" w:eastAsia="Times New Roman" w:hAnsi="Katsoulidis" w:cs="Arial"/>
          <w:lang w:eastAsia="en-US"/>
        </w:rPr>
        <w:t>την</w:t>
      </w:r>
      <w:r w:rsidR="0057207E" w:rsidRPr="00F37C2A">
        <w:rPr>
          <w:rFonts w:ascii="Katsoulidis" w:eastAsia="Times New Roman" w:hAnsi="Katsoulidis" w:cs="Arial"/>
          <w:lang w:eastAsia="en-US"/>
        </w:rPr>
        <w:t xml:space="preserve"> επαναπροκ</w:t>
      </w:r>
      <w:r w:rsidR="00465AF2">
        <w:rPr>
          <w:rFonts w:ascii="Katsoulidis" w:eastAsia="Times New Roman" w:hAnsi="Katsoulidis" w:cs="Arial"/>
          <w:lang w:eastAsia="en-US"/>
        </w:rPr>
        <w:t>ή</w:t>
      </w:r>
      <w:r w:rsidR="0057207E" w:rsidRPr="00F37C2A">
        <w:rPr>
          <w:rFonts w:ascii="Katsoulidis" w:eastAsia="Times New Roman" w:hAnsi="Katsoulidis" w:cs="Arial"/>
          <w:lang w:eastAsia="en-US"/>
        </w:rPr>
        <w:t>ρ</w:t>
      </w:r>
      <w:r w:rsidR="00465AF2">
        <w:rPr>
          <w:rFonts w:ascii="Katsoulidis" w:eastAsia="Times New Roman" w:hAnsi="Katsoulidis" w:cs="Arial"/>
          <w:lang w:eastAsia="en-US"/>
        </w:rPr>
        <w:t>υ</w:t>
      </w:r>
      <w:r w:rsidR="0057207E" w:rsidRPr="00F37C2A">
        <w:rPr>
          <w:rFonts w:ascii="Katsoulidis" w:eastAsia="Times New Roman" w:hAnsi="Katsoulidis" w:cs="Arial"/>
          <w:lang w:eastAsia="en-US"/>
        </w:rPr>
        <w:t>ξη της ως άνω θέσης</w:t>
      </w:r>
      <w:r w:rsidR="00F37C2A" w:rsidRPr="00F37C2A">
        <w:rPr>
          <w:rFonts w:ascii="Katsoulidis" w:eastAsia="Times New Roman" w:hAnsi="Katsoulidis" w:cs="Arial"/>
          <w:lang w:eastAsia="en-US"/>
        </w:rPr>
        <w:t>,</w:t>
      </w:r>
      <w:r w:rsidR="0057207E" w:rsidRPr="00F37C2A">
        <w:rPr>
          <w:rFonts w:ascii="Katsoulidis" w:eastAsia="Times New Roman" w:hAnsi="Katsoulidis" w:cs="Arial"/>
          <w:lang w:eastAsia="en-US"/>
        </w:rPr>
        <w:t xml:space="preserve"> </w:t>
      </w:r>
      <w:r w:rsidR="00091966" w:rsidRPr="00F37C2A">
        <w:rPr>
          <w:rFonts w:ascii="Katsoulidis" w:eastAsia="Times New Roman" w:hAnsi="Katsoulidis" w:cs="Arial"/>
          <w:lang w:eastAsia="en-US"/>
        </w:rPr>
        <w:t xml:space="preserve">η οποία έγινε </w:t>
      </w:r>
      <w:r w:rsidR="0057207E" w:rsidRPr="00F37C2A">
        <w:rPr>
          <w:rFonts w:ascii="Katsoulidis" w:eastAsia="Times New Roman" w:hAnsi="Katsoulidis" w:cs="Arial"/>
          <w:lang w:eastAsia="en-US"/>
        </w:rPr>
        <w:t>με την υπ</w:t>
      </w:r>
      <w:r w:rsidR="00465AF2">
        <w:rPr>
          <w:rFonts w:ascii="Katsoulidis" w:eastAsia="Times New Roman" w:hAnsi="Katsoulidis" w:cs="Arial"/>
          <w:lang w:eastAsia="en-US"/>
        </w:rPr>
        <w:t xml:space="preserve">’ </w:t>
      </w:r>
      <w:r w:rsidR="0057207E" w:rsidRPr="00F37C2A">
        <w:rPr>
          <w:rFonts w:ascii="Katsoulidis" w:eastAsia="Times New Roman" w:hAnsi="Katsoulidis" w:cs="Arial"/>
          <w:lang w:eastAsia="en-US"/>
        </w:rPr>
        <w:t>αριθ</w:t>
      </w:r>
      <w:r w:rsidR="00465AF2">
        <w:rPr>
          <w:rFonts w:ascii="Katsoulidis" w:eastAsia="Times New Roman" w:hAnsi="Katsoulidis" w:cs="Arial"/>
          <w:lang w:eastAsia="en-US"/>
        </w:rPr>
        <w:t>.</w:t>
      </w:r>
      <w:r w:rsidR="0057207E" w:rsidRPr="00F37C2A">
        <w:rPr>
          <w:rFonts w:ascii="Katsoulidis" w:eastAsia="Times New Roman" w:hAnsi="Katsoulidis" w:cs="Arial"/>
          <w:lang w:eastAsia="en-US"/>
        </w:rPr>
        <w:t xml:space="preserve"> 11573</w:t>
      </w:r>
      <w:r w:rsidR="00091966" w:rsidRPr="00F37C2A">
        <w:rPr>
          <w:rFonts w:ascii="Katsoulidis" w:eastAsia="Times New Roman" w:hAnsi="Katsoulidis" w:cs="Arial"/>
          <w:lang w:eastAsia="en-US"/>
        </w:rPr>
        <w:t xml:space="preserve"> </w:t>
      </w:r>
      <w:r w:rsidR="00465AF2">
        <w:rPr>
          <w:rFonts w:ascii="Katsoulidis" w:eastAsia="Times New Roman" w:hAnsi="Katsoulidis" w:cs="Arial"/>
          <w:lang w:eastAsia="en-US"/>
        </w:rPr>
        <w:t xml:space="preserve">προκήρυξη </w:t>
      </w:r>
      <w:r w:rsidR="00F37C2A" w:rsidRPr="00F37C2A">
        <w:rPr>
          <w:rFonts w:ascii="Katsoulidis" w:eastAsia="Times New Roman" w:hAnsi="Katsoulidis" w:cs="Arial"/>
          <w:lang w:eastAsia="en-US"/>
        </w:rPr>
        <w:t xml:space="preserve">στις </w:t>
      </w:r>
      <w:r w:rsidR="0057207E" w:rsidRPr="00F37C2A">
        <w:rPr>
          <w:rFonts w:ascii="Katsoulidis" w:eastAsia="Times New Roman" w:hAnsi="Katsoulidis" w:cs="Arial"/>
          <w:lang w:eastAsia="en-US"/>
        </w:rPr>
        <w:t>8-2-2024</w:t>
      </w:r>
      <w:r w:rsidR="00465AF2">
        <w:rPr>
          <w:rFonts w:ascii="Katsoulidis" w:eastAsia="Times New Roman" w:hAnsi="Katsoulidis" w:cs="Arial"/>
          <w:lang w:eastAsia="en-US"/>
        </w:rPr>
        <w:t xml:space="preserve">. Η επαναπροκήρυξη </w:t>
      </w:r>
      <w:r w:rsidR="0057207E" w:rsidRPr="00F37C2A">
        <w:rPr>
          <w:rFonts w:ascii="Katsoulidis" w:eastAsia="Times New Roman" w:hAnsi="Katsoulidis" w:cs="Arial"/>
          <w:lang w:eastAsia="en-US"/>
        </w:rPr>
        <w:t xml:space="preserve"> </w:t>
      </w:r>
      <w:r w:rsidR="00091966" w:rsidRPr="00F37C2A">
        <w:rPr>
          <w:rFonts w:ascii="Katsoulidis" w:eastAsia="Times New Roman" w:hAnsi="Katsoulidis" w:cs="Arial"/>
          <w:lang w:eastAsia="en-US"/>
        </w:rPr>
        <w:t>ανακηρύχθηκε</w:t>
      </w:r>
      <w:r w:rsidR="00F37C2A" w:rsidRPr="00F37C2A">
        <w:rPr>
          <w:rFonts w:ascii="Katsoulidis" w:eastAsia="Times New Roman" w:hAnsi="Katsoulidis" w:cs="Arial"/>
          <w:lang w:eastAsia="en-US"/>
        </w:rPr>
        <w:t xml:space="preserve"> </w:t>
      </w:r>
      <w:r w:rsidR="00465AF2">
        <w:rPr>
          <w:rFonts w:ascii="Katsoulidis" w:eastAsia="Times New Roman" w:hAnsi="Katsoulidis" w:cs="Arial"/>
          <w:lang w:eastAsia="en-US"/>
        </w:rPr>
        <w:t>επίσης</w:t>
      </w:r>
      <w:r w:rsidR="00091966" w:rsidRPr="00F37C2A">
        <w:rPr>
          <w:rFonts w:ascii="Katsoulidis" w:eastAsia="Times New Roman" w:hAnsi="Katsoulidis" w:cs="Arial"/>
          <w:lang w:eastAsia="en-US"/>
        </w:rPr>
        <w:t xml:space="preserve"> άγονη</w:t>
      </w:r>
      <w:r w:rsidR="00F37C2A" w:rsidRPr="00F37C2A">
        <w:rPr>
          <w:rFonts w:ascii="Katsoulidis" w:eastAsia="Times New Roman" w:hAnsi="Katsoulidis" w:cs="Arial"/>
          <w:lang w:eastAsia="en-US"/>
        </w:rPr>
        <w:t>,</w:t>
      </w:r>
      <w:r w:rsidR="00091966" w:rsidRPr="00F37C2A">
        <w:rPr>
          <w:rFonts w:ascii="Katsoulidis" w:eastAsia="Times New Roman" w:hAnsi="Katsoulidis" w:cs="Arial"/>
          <w:lang w:eastAsia="en-US"/>
        </w:rPr>
        <w:t xml:space="preserve"> καθώς δεν υποβλήθηκαν για</w:t>
      </w:r>
      <w:r w:rsidR="00F37C2A" w:rsidRPr="00F37C2A">
        <w:rPr>
          <w:rFonts w:ascii="Katsoulidis" w:eastAsia="Times New Roman" w:hAnsi="Katsoulidis" w:cs="Arial"/>
          <w:lang w:eastAsia="en-US"/>
        </w:rPr>
        <w:t xml:space="preserve"> μια ακόμη φορά</w:t>
      </w:r>
      <w:r w:rsidR="00091966" w:rsidRPr="00F37C2A">
        <w:rPr>
          <w:rFonts w:ascii="Katsoulidis" w:eastAsia="Times New Roman" w:hAnsi="Katsoulidis" w:cs="Arial"/>
          <w:lang w:eastAsia="en-US"/>
        </w:rPr>
        <w:t xml:space="preserve"> υποψηφιότητες.</w:t>
      </w:r>
    </w:p>
    <w:p w14:paraId="23894B3B" w14:textId="77777777" w:rsidR="00091966" w:rsidRPr="00EB154C" w:rsidRDefault="00091966" w:rsidP="00091966">
      <w:pPr>
        <w:spacing w:after="0"/>
        <w:ind w:right="-22" w:firstLine="360"/>
        <w:contextualSpacing/>
        <w:jc w:val="both"/>
        <w:rPr>
          <w:rFonts w:ascii="Katsoulidis" w:eastAsia="Times New Roman" w:hAnsi="Katsoulidis" w:cs="Arial"/>
          <w:lang w:eastAsia="en-US"/>
        </w:rPr>
      </w:pPr>
    </w:p>
    <w:p w14:paraId="0CB535A1" w14:textId="0C8BD5E5" w:rsidR="00F17434" w:rsidRPr="00F37C2A" w:rsidRDefault="00091966" w:rsidP="00091966">
      <w:pPr>
        <w:jc w:val="both"/>
        <w:rPr>
          <w:rFonts w:ascii="Katsoulidis" w:hAnsi="Katsoulidis"/>
        </w:rPr>
      </w:pPr>
      <w:r w:rsidRPr="00F37C2A">
        <w:rPr>
          <w:rFonts w:ascii="Katsoulidis" w:hAnsi="Katsoulidis"/>
        </w:rPr>
        <w:t xml:space="preserve">          Στην προσεχή Συνέλευση </w:t>
      </w:r>
      <w:r w:rsidR="00BF610B">
        <w:rPr>
          <w:rFonts w:ascii="Katsoulidis" w:hAnsi="Katsoulidis"/>
        </w:rPr>
        <w:t xml:space="preserve">του </w:t>
      </w:r>
      <w:r w:rsidRPr="00F37C2A">
        <w:rPr>
          <w:rFonts w:ascii="Katsoulidis" w:hAnsi="Katsoulidis"/>
        </w:rPr>
        <w:t>Τμήματος</w:t>
      </w:r>
      <w:r w:rsidR="00BF610B">
        <w:rPr>
          <w:rFonts w:ascii="Katsoulidis" w:hAnsi="Katsoulidis"/>
        </w:rPr>
        <w:t>,</w:t>
      </w:r>
      <w:r w:rsidRPr="00F37C2A">
        <w:rPr>
          <w:rFonts w:ascii="Katsoulidis" w:hAnsi="Katsoulidis"/>
        </w:rPr>
        <w:t xml:space="preserve"> </w:t>
      </w:r>
      <w:r w:rsidR="00465AF2">
        <w:rPr>
          <w:rFonts w:ascii="Katsoulidis" w:hAnsi="Katsoulidis"/>
        </w:rPr>
        <w:t xml:space="preserve">θα αποφασιστεί </w:t>
      </w:r>
      <w:r w:rsidRPr="00F37C2A">
        <w:rPr>
          <w:rFonts w:ascii="Katsoulidis" w:hAnsi="Katsoulidis"/>
        </w:rPr>
        <w:t xml:space="preserve"> εκ νέου </w:t>
      </w:r>
      <w:r w:rsidR="00465AF2">
        <w:rPr>
          <w:rFonts w:ascii="Katsoulidis" w:hAnsi="Katsoulidis"/>
        </w:rPr>
        <w:t xml:space="preserve">η </w:t>
      </w:r>
      <w:r w:rsidR="00F37C2A" w:rsidRPr="00F37C2A">
        <w:rPr>
          <w:rFonts w:ascii="Katsoulidis" w:hAnsi="Katsoulidis"/>
        </w:rPr>
        <w:t xml:space="preserve"> επαναπροκήρυξη</w:t>
      </w:r>
      <w:r w:rsidR="00465AF2">
        <w:rPr>
          <w:rFonts w:ascii="Katsoulidis" w:hAnsi="Katsoulidis"/>
        </w:rPr>
        <w:t>,</w:t>
      </w:r>
      <w:r w:rsidR="00F37C2A" w:rsidRPr="00F37C2A">
        <w:rPr>
          <w:rFonts w:ascii="Katsoulidis" w:hAnsi="Katsoulidis"/>
        </w:rPr>
        <w:t xml:space="preserve"> ή μη</w:t>
      </w:r>
      <w:r w:rsidR="00465AF2">
        <w:rPr>
          <w:rFonts w:ascii="Katsoulidis" w:hAnsi="Katsoulidis"/>
        </w:rPr>
        <w:t>,</w:t>
      </w:r>
      <w:r w:rsidR="00F37C2A" w:rsidRPr="00F37C2A">
        <w:rPr>
          <w:rFonts w:ascii="Katsoulidis" w:hAnsi="Katsoulidis"/>
        </w:rPr>
        <w:t xml:space="preserve"> της</w:t>
      </w:r>
      <w:r w:rsidRPr="00F37C2A">
        <w:rPr>
          <w:rFonts w:ascii="Katsoulidis" w:hAnsi="Katsoulidis"/>
        </w:rPr>
        <w:t xml:space="preserve"> </w:t>
      </w:r>
      <w:r w:rsidR="00BF610B">
        <w:rPr>
          <w:rFonts w:ascii="Katsoulidis" w:hAnsi="Katsoulidis"/>
        </w:rPr>
        <w:t>ως άνω θέση</w:t>
      </w:r>
      <w:r w:rsidR="00465AF2">
        <w:rPr>
          <w:rFonts w:ascii="Katsoulidis" w:hAnsi="Katsoulidis"/>
        </w:rPr>
        <w:t>ς</w:t>
      </w:r>
      <w:r w:rsidR="00BF610B">
        <w:rPr>
          <w:rFonts w:ascii="Katsoulidis" w:hAnsi="Katsoulidis"/>
        </w:rPr>
        <w:t xml:space="preserve">, </w:t>
      </w:r>
      <w:r w:rsidR="00BF610B" w:rsidRPr="00F37C2A">
        <w:rPr>
          <w:rFonts w:ascii="Katsoulidis" w:hAnsi="Katsoulidis"/>
        </w:rPr>
        <w:t xml:space="preserve">στο πλαίσιο του προγράμματος </w:t>
      </w:r>
      <w:r w:rsidR="00BF610B" w:rsidRPr="00EB154C">
        <w:rPr>
          <w:rFonts w:ascii="Katsoulidis" w:eastAsia="Times New Roman" w:hAnsi="Katsoulidis" w:cs="Arial"/>
          <w:lang w:eastAsia="en-US"/>
        </w:rPr>
        <w:t xml:space="preserve">«Απόκτηση Ακαδημαϊκή </w:t>
      </w:r>
      <w:r w:rsidR="00465AF2">
        <w:rPr>
          <w:rFonts w:ascii="Katsoulidis" w:eastAsia="Times New Roman" w:hAnsi="Katsoulidis" w:cs="Arial"/>
          <w:lang w:eastAsia="en-US"/>
        </w:rPr>
        <w:t>Δ</w:t>
      </w:r>
      <w:r w:rsidR="00BF610B" w:rsidRPr="00EB154C">
        <w:rPr>
          <w:rFonts w:ascii="Katsoulidis" w:eastAsia="Times New Roman" w:hAnsi="Katsoulidis" w:cs="Arial"/>
          <w:lang w:eastAsia="en-US"/>
        </w:rPr>
        <w:t xml:space="preserve">ιδακτική </w:t>
      </w:r>
      <w:r w:rsidR="00465AF2">
        <w:rPr>
          <w:rFonts w:ascii="Katsoulidis" w:eastAsia="Times New Roman" w:hAnsi="Katsoulidis" w:cs="Arial"/>
          <w:lang w:eastAsia="en-US"/>
        </w:rPr>
        <w:t>Ε</w:t>
      </w:r>
      <w:r w:rsidR="00BF610B" w:rsidRPr="00EB154C">
        <w:rPr>
          <w:rFonts w:ascii="Katsoulidis" w:eastAsia="Times New Roman" w:hAnsi="Katsoulidis" w:cs="Arial"/>
          <w:lang w:eastAsia="en-US"/>
        </w:rPr>
        <w:t>μπειρία σε</w:t>
      </w:r>
      <w:r w:rsidR="00BF610B" w:rsidRPr="00F37C2A">
        <w:rPr>
          <w:rFonts w:ascii="Katsoulidis" w:eastAsia="Times New Roman" w:hAnsi="Katsoulidis" w:cs="Arial"/>
          <w:lang w:eastAsia="en-US"/>
        </w:rPr>
        <w:t xml:space="preserve"> </w:t>
      </w:r>
      <w:r w:rsidR="00BF610B" w:rsidRPr="00EB154C">
        <w:rPr>
          <w:rFonts w:ascii="Katsoulidis" w:eastAsia="Times New Roman" w:hAnsi="Katsoulidis" w:cs="Arial"/>
          <w:lang w:eastAsia="en-US"/>
        </w:rPr>
        <w:t>νέους επιστήμονες, κατόχους διδακτορικο</w:t>
      </w:r>
      <w:r w:rsidR="00BF610B" w:rsidRPr="00F37C2A">
        <w:rPr>
          <w:rFonts w:ascii="Katsoulidis" w:eastAsia="Times New Roman" w:hAnsi="Katsoulidis" w:cs="Arial"/>
          <w:lang w:eastAsia="en-US"/>
        </w:rPr>
        <w:t>ύ, για το ακαδ. έτος 2023-2024»</w:t>
      </w:r>
      <w:r w:rsidR="00BF610B">
        <w:rPr>
          <w:rFonts w:ascii="Katsoulidis" w:eastAsia="Times New Roman" w:hAnsi="Katsoulidis" w:cs="Arial"/>
          <w:lang w:eastAsia="en-US"/>
        </w:rPr>
        <w:t>.</w:t>
      </w:r>
    </w:p>
    <w:p w14:paraId="0E195734" w14:textId="5A5BE56F" w:rsidR="00F17434" w:rsidRPr="00F37C2A" w:rsidRDefault="00CC0410" w:rsidP="00F37C2A">
      <w:pPr>
        <w:ind w:firstLine="720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Για οποιαδήποτε </w:t>
      </w:r>
      <w:r w:rsidR="00F17434" w:rsidRPr="00F37C2A">
        <w:rPr>
          <w:rFonts w:ascii="Katsoulidis" w:hAnsi="Katsoulidis"/>
        </w:rPr>
        <w:t>περαιτέρω διευκρίνιση ή πληροφορία, μπορείτε να απευθύνεστε στη Γραμματεία του Τμήματος.</w:t>
      </w:r>
    </w:p>
    <w:p w14:paraId="6FB2B977" w14:textId="77777777" w:rsidR="00F37C2A" w:rsidRPr="00F37C2A" w:rsidRDefault="00F37C2A" w:rsidP="00726904">
      <w:pPr>
        <w:spacing w:after="0"/>
        <w:jc w:val="both"/>
        <w:rPr>
          <w:rFonts w:ascii="Katsoulidis" w:hAnsi="Katsoulidis"/>
        </w:rPr>
      </w:pPr>
    </w:p>
    <w:p w14:paraId="7D331C0F" w14:textId="77777777" w:rsidR="00F17434" w:rsidRPr="00F37C2A" w:rsidRDefault="00F17434" w:rsidP="00AA650D">
      <w:pPr>
        <w:spacing w:after="0"/>
        <w:ind w:firstLine="720"/>
        <w:jc w:val="both"/>
        <w:rPr>
          <w:rFonts w:ascii="Katsoulidis" w:hAnsi="Katsoulidis"/>
        </w:rPr>
      </w:pPr>
      <w:r w:rsidRPr="00F37C2A">
        <w:rPr>
          <w:rFonts w:ascii="Katsoulidis" w:hAnsi="Katsoulidis"/>
        </w:rPr>
        <w:t>Εκ της Γραμματείας</w:t>
      </w:r>
    </w:p>
    <w:sectPr w:rsidR="00F17434" w:rsidRPr="00F37C2A" w:rsidSect="002C7F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D56"/>
    <w:multiLevelType w:val="hybridMultilevel"/>
    <w:tmpl w:val="A3DC96B6"/>
    <w:lvl w:ilvl="0" w:tplc="3E00E3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50A84"/>
    <w:multiLevelType w:val="hybridMultilevel"/>
    <w:tmpl w:val="EBE8BD6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Xesfingi">
    <w15:presenceInfo w15:providerId="None" w15:userId="Maria Xesfing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9B"/>
    <w:rsid w:val="00091966"/>
    <w:rsid w:val="002921D4"/>
    <w:rsid w:val="00307236"/>
    <w:rsid w:val="003C633A"/>
    <w:rsid w:val="004430DF"/>
    <w:rsid w:val="00465AF2"/>
    <w:rsid w:val="0049289B"/>
    <w:rsid w:val="0057207E"/>
    <w:rsid w:val="00686775"/>
    <w:rsid w:val="00726904"/>
    <w:rsid w:val="00770D77"/>
    <w:rsid w:val="008033D2"/>
    <w:rsid w:val="009B1B83"/>
    <w:rsid w:val="009E42E1"/>
    <w:rsid w:val="00AA650D"/>
    <w:rsid w:val="00BF610B"/>
    <w:rsid w:val="00C57E50"/>
    <w:rsid w:val="00CC0410"/>
    <w:rsid w:val="00E92C94"/>
    <w:rsid w:val="00EB154C"/>
    <w:rsid w:val="00F17434"/>
    <w:rsid w:val="00F37C2A"/>
    <w:rsid w:val="00FB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7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434"/>
    <w:rPr>
      <w:rFonts w:eastAsiaTheme="minorEastAsia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4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D4"/>
    <w:rPr>
      <w:rFonts w:ascii="Tahoma" w:eastAsiaTheme="minorEastAsi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434"/>
    <w:rPr>
      <w:rFonts w:eastAsiaTheme="minorEastAsia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4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D4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9FFB-7D65-4813-BA1D-B2C57763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Xesfingi</dc:creator>
  <cp:lastModifiedBy>Elena platakou</cp:lastModifiedBy>
  <cp:revision>2</cp:revision>
  <dcterms:created xsi:type="dcterms:W3CDTF">2024-03-08T11:02:00Z</dcterms:created>
  <dcterms:modified xsi:type="dcterms:W3CDTF">2024-03-08T11:02:00Z</dcterms:modified>
</cp:coreProperties>
</file>