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E9" w:rsidRDefault="005D76E9" w:rsidP="0047002F">
      <w:pPr>
        <w:tabs>
          <w:tab w:val="left" w:pos="6120"/>
        </w:tabs>
        <w:jc w:val="both"/>
        <w:rPr>
          <w:rFonts w:ascii="Century Gothic" w:hAnsi="Century Gothic" w:cs="Tahoma"/>
          <w:color w:val="000080"/>
          <w:sz w:val="20"/>
          <w:lang w:val="en-US"/>
        </w:rPr>
      </w:pPr>
    </w:p>
    <w:p w:rsidR="005C4EF4" w:rsidRPr="005C4EF4" w:rsidRDefault="005C4EF4" w:rsidP="0047002F">
      <w:pPr>
        <w:tabs>
          <w:tab w:val="left" w:pos="6120"/>
        </w:tabs>
        <w:jc w:val="both"/>
        <w:rPr>
          <w:rFonts w:ascii="Century Gothic" w:hAnsi="Century Gothic" w:cs="Tahoma"/>
          <w:color w:val="000080"/>
          <w:sz w:val="20"/>
          <w:lang w:val="en-US"/>
        </w:rPr>
      </w:pPr>
    </w:p>
    <w:p w:rsidR="0047002F" w:rsidRDefault="00173B2B" w:rsidP="005D76E9">
      <w:pPr>
        <w:spacing w:line="360" w:lineRule="auto"/>
        <w:jc w:val="both"/>
        <w:rPr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inline distT="0" distB="0" distL="0" distR="0">
            <wp:extent cx="3040380" cy="723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E9" w:rsidRPr="005D76E9" w:rsidRDefault="005D76E9" w:rsidP="005D76E9">
      <w:pPr>
        <w:tabs>
          <w:tab w:val="left" w:pos="1134"/>
        </w:tabs>
        <w:spacing w:line="360" w:lineRule="auto"/>
        <w:ind w:left="567" w:right="-426"/>
        <w:rPr>
          <w:b/>
        </w:rPr>
      </w:pPr>
      <w:r>
        <w:rPr>
          <w:b/>
          <w:sz w:val="20"/>
          <w:szCs w:val="20"/>
        </w:rPr>
        <w:tab/>
      </w:r>
      <w:r w:rsidRPr="005D76E9">
        <w:rPr>
          <w:b/>
        </w:rPr>
        <w:t>ΤΜΗΜΑ ΦΑΡΜΑΚΕΥΤΙΚΗΣ</w:t>
      </w:r>
    </w:p>
    <w:p w:rsidR="005A3181" w:rsidRPr="005A3181" w:rsidRDefault="005A3181" w:rsidP="005A3181">
      <w:pPr>
        <w:jc w:val="center"/>
        <w:rPr>
          <w:b/>
        </w:rPr>
      </w:pPr>
      <w:r w:rsidRPr="005A3181">
        <w:rPr>
          <w:b/>
        </w:rPr>
        <w:t>ΤΟΜΕΑΣ ΦΑΡΜΑΚΟΓΝΩΣΙΑΣ &amp; ΧΗΜΕΙΑΣ ΦΥΣΙΚΩΝ ΠΡΟΪΟΝΤΩΝ</w:t>
      </w:r>
    </w:p>
    <w:p w:rsidR="005D76E9" w:rsidRPr="008D6617" w:rsidRDefault="005D76E9" w:rsidP="005D76E9">
      <w:pPr>
        <w:tabs>
          <w:tab w:val="left" w:pos="6120"/>
        </w:tabs>
        <w:jc w:val="both"/>
      </w:pPr>
      <w:r>
        <w:tab/>
      </w:r>
      <w:r w:rsidR="00925AC6">
        <w:t>2</w:t>
      </w:r>
      <w:r w:rsidR="00925AC6" w:rsidRPr="00145057">
        <w:t>0</w:t>
      </w:r>
      <w:r w:rsidR="005C4EF4" w:rsidRPr="005A3181">
        <w:t xml:space="preserve">  </w:t>
      </w:r>
      <w:r w:rsidR="00C431EB">
        <w:t>Νοεμ</w:t>
      </w:r>
      <w:r w:rsidR="003D2406">
        <w:t>βρίου</w:t>
      </w:r>
      <w:r>
        <w:t xml:space="preserve"> 201</w:t>
      </w:r>
      <w:r w:rsidR="00925AC6">
        <w:t>9</w:t>
      </w:r>
    </w:p>
    <w:p w:rsidR="005D76E9" w:rsidRPr="0047002F" w:rsidRDefault="005D76E9" w:rsidP="005D76E9">
      <w:pPr>
        <w:spacing w:line="360" w:lineRule="auto"/>
        <w:jc w:val="both"/>
        <w:rPr>
          <w:sz w:val="22"/>
          <w:szCs w:val="22"/>
        </w:rPr>
      </w:pPr>
    </w:p>
    <w:p w:rsidR="00101536" w:rsidRPr="005A3181" w:rsidRDefault="005C4EF4" w:rsidP="00101536">
      <w:pPr>
        <w:spacing w:line="360" w:lineRule="auto"/>
        <w:jc w:val="center"/>
        <w:rPr>
          <w:b/>
        </w:rPr>
      </w:pPr>
      <w:r w:rsidRPr="005A3181">
        <w:rPr>
          <w:sz w:val="32"/>
          <w:szCs w:val="32"/>
        </w:rPr>
        <w:t xml:space="preserve">  </w:t>
      </w:r>
      <w:r w:rsidR="00101536" w:rsidRPr="005A3181">
        <w:rPr>
          <w:b/>
          <w:lang w:val="en-US"/>
        </w:rPr>
        <w:t>ANA</w:t>
      </w:r>
      <w:r w:rsidR="00101536" w:rsidRPr="005A3181">
        <w:rPr>
          <w:b/>
        </w:rPr>
        <w:t>ΚΟΙΝΩΣΗ</w:t>
      </w:r>
    </w:p>
    <w:p w:rsidR="0064675A" w:rsidRPr="005A3181" w:rsidRDefault="0064675A" w:rsidP="0047002F">
      <w:pPr>
        <w:jc w:val="center"/>
        <w:rPr>
          <w:b/>
        </w:rPr>
      </w:pPr>
    </w:p>
    <w:p w:rsidR="000E6B43" w:rsidRPr="005A3181" w:rsidRDefault="00920A3A" w:rsidP="00101536">
      <w:pPr>
        <w:spacing w:line="360" w:lineRule="auto"/>
        <w:jc w:val="center"/>
        <w:rPr>
          <w:b/>
        </w:rPr>
      </w:pPr>
      <w:r w:rsidRPr="005A3181">
        <w:rPr>
          <w:b/>
        </w:rPr>
        <w:t xml:space="preserve">ΕΝΑΡΞΗ ΑΣΚΗΣΗΣ </w:t>
      </w:r>
      <w:r w:rsidR="00D43972" w:rsidRPr="005A3181">
        <w:rPr>
          <w:b/>
        </w:rPr>
        <w:t>ΣΤ</w:t>
      </w:r>
      <w:r w:rsidR="00CE0498" w:rsidRPr="005A3181">
        <w:rPr>
          <w:b/>
        </w:rPr>
        <w:t>Ο ΕΡΓΑΣΤΗΡΙΑΚΟ ΜΑΘΗΜΑ</w:t>
      </w:r>
      <w:r w:rsidR="00B94C9D" w:rsidRPr="005A3181">
        <w:rPr>
          <w:b/>
        </w:rPr>
        <w:t xml:space="preserve"> Α’ ΕΞΑΜΗΝΟΥ</w:t>
      </w:r>
      <w:r w:rsidR="00CE0498" w:rsidRPr="005A3181">
        <w:rPr>
          <w:b/>
        </w:rPr>
        <w:t>: ΕΙΣΑΓΩΓΗ ΣΤΙΣ ΕΡΓΑΣΤΗΡΙΑΚΕΣ ΠΡΑΚΤΙΚΕΣ</w:t>
      </w:r>
    </w:p>
    <w:p w:rsidR="0074686E" w:rsidRPr="0047002F" w:rsidRDefault="0074686E" w:rsidP="0047002F">
      <w:pPr>
        <w:jc w:val="center"/>
      </w:pPr>
    </w:p>
    <w:p w:rsidR="00101536" w:rsidRPr="00101536" w:rsidRDefault="00101536" w:rsidP="00101536">
      <w:pPr>
        <w:spacing w:line="360" w:lineRule="auto"/>
      </w:pPr>
    </w:p>
    <w:p w:rsidR="00C431EB" w:rsidRDefault="00C431EB" w:rsidP="00C431EB">
      <w:pPr>
        <w:spacing w:line="360" w:lineRule="auto"/>
      </w:pPr>
      <w:r>
        <w:t>Ενημερώνονται οι φοιτητές του Α΄ εξαμήνου, καθώς και όσοι φοιτητές μεγαλύτερων εξαμήνων δεν έχουν ασκηθεί ότι:</w:t>
      </w:r>
    </w:p>
    <w:p w:rsidR="00C431EB" w:rsidRDefault="00C431EB" w:rsidP="00C431EB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</w:pPr>
      <w:r>
        <w:t xml:space="preserve">Την </w:t>
      </w:r>
      <w:r w:rsidR="00925AC6">
        <w:rPr>
          <w:b/>
        </w:rPr>
        <w:t>Τρίτη</w:t>
      </w:r>
      <w:r w:rsidR="005C4EF4" w:rsidRPr="005C4EF4">
        <w:rPr>
          <w:b/>
        </w:rPr>
        <w:t xml:space="preserve"> </w:t>
      </w:r>
      <w:r w:rsidR="00925AC6">
        <w:rPr>
          <w:b/>
        </w:rPr>
        <w:t>26</w:t>
      </w:r>
      <w:r>
        <w:rPr>
          <w:b/>
        </w:rPr>
        <w:t>-11</w:t>
      </w:r>
      <w:r w:rsidRPr="00E54F28">
        <w:rPr>
          <w:b/>
        </w:rPr>
        <w:t>-</w:t>
      </w:r>
      <w:r w:rsidRPr="008D6617">
        <w:rPr>
          <w:b/>
        </w:rPr>
        <w:t>2</w:t>
      </w:r>
      <w:r w:rsidRPr="00C03524">
        <w:rPr>
          <w:b/>
        </w:rPr>
        <w:t>0</w:t>
      </w:r>
      <w:r w:rsidRPr="00E54F28">
        <w:rPr>
          <w:b/>
        </w:rPr>
        <w:t>1</w:t>
      </w:r>
      <w:r w:rsidR="00925AC6">
        <w:rPr>
          <w:b/>
        </w:rPr>
        <w:t>9</w:t>
      </w:r>
      <w:r>
        <w:t xml:space="preserve"> θα ξεκινήσει η </w:t>
      </w:r>
      <w:r w:rsidRPr="005D76E9">
        <w:rPr>
          <w:b/>
          <w:u w:val="single"/>
        </w:rPr>
        <w:t xml:space="preserve">υποχρεωτική </w:t>
      </w:r>
      <w:r>
        <w:t xml:space="preserve">άσκηση στο εργαστηριακό μάθημα: </w:t>
      </w:r>
      <w:r w:rsidRPr="005D76E9">
        <w:rPr>
          <w:b/>
        </w:rPr>
        <w:t>Εισαγωγή στις Εργαστηριακές Πρακτικές</w:t>
      </w:r>
      <w:r>
        <w:t xml:space="preserve">. </w:t>
      </w:r>
    </w:p>
    <w:p w:rsidR="005C4EF4" w:rsidRPr="005C4EF4" w:rsidRDefault="00C431EB" w:rsidP="00C431EB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</w:pPr>
      <w:r>
        <w:t xml:space="preserve">Την </w:t>
      </w:r>
      <w:r w:rsidR="00925AC6">
        <w:rPr>
          <w:b/>
        </w:rPr>
        <w:t>Τρίτη</w:t>
      </w:r>
      <w:r w:rsidR="005C4EF4" w:rsidRPr="005C4EF4">
        <w:rPr>
          <w:b/>
        </w:rPr>
        <w:t xml:space="preserve"> </w:t>
      </w:r>
      <w:r w:rsidR="00925AC6">
        <w:rPr>
          <w:b/>
        </w:rPr>
        <w:t>26</w:t>
      </w:r>
      <w:r>
        <w:rPr>
          <w:b/>
        </w:rPr>
        <w:t>-11</w:t>
      </w:r>
      <w:r w:rsidRPr="00E54F28">
        <w:rPr>
          <w:b/>
        </w:rPr>
        <w:t>-</w:t>
      </w:r>
      <w:r w:rsidRPr="008D6617">
        <w:rPr>
          <w:b/>
        </w:rPr>
        <w:t>2</w:t>
      </w:r>
      <w:r w:rsidRPr="00C03524">
        <w:rPr>
          <w:b/>
        </w:rPr>
        <w:t>0</w:t>
      </w:r>
      <w:r w:rsidRPr="00E54F28">
        <w:rPr>
          <w:b/>
        </w:rPr>
        <w:t>1</w:t>
      </w:r>
      <w:r w:rsidR="00925AC6">
        <w:rPr>
          <w:b/>
        </w:rPr>
        <w:t>9</w:t>
      </w:r>
      <w:r w:rsidR="005C4EF4" w:rsidRPr="005C4EF4">
        <w:rPr>
          <w:b/>
        </w:rPr>
        <w:t xml:space="preserve"> </w:t>
      </w:r>
      <w:r w:rsidRPr="00E32655">
        <w:rPr>
          <w:b/>
        </w:rPr>
        <w:t xml:space="preserve">και ώρες </w:t>
      </w:r>
      <w:r w:rsidR="00925AC6">
        <w:rPr>
          <w:b/>
        </w:rPr>
        <w:t>15:00-18</w:t>
      </w:r>
      <w:r>
        <w:rPr>
          <w:b/>
        </w:rPr>
        <w:t>:00</w:t>
      </w:r>
      <w:r w:rsidRPr="00E32655">
        <w:t xml:space="preserve"> όλοι οι φοιτητές</w:t>
      </w:r>
      <w:r>
        <w:t xml:space="preserve"> θα πρέπει να παρουσιαστούν στο αμφιθέατρο ΦΜ2. </w:t>
      </w:r>
    </w:p>
    <w:p w:rsidR="00C431EB" w:rsidRPr="005C4EF4" w:rsidRDefault="00C431EB" w:rsidP="005C4EF4">
      <w:pPr>
        <w:spacing w:line="360" w:lineRule="auto"/>
        <w:ind w:left="360"/>
        <w:rPr>
          <w:u w:val="single"/>
        </w:rPr>
      </w:pPr>
      <w:r w:rsidRPr="005C4EF4">
        <w:rPr>
          <w:b/>
          <w:u w:val="single"/>
        </w:rPr>
        <w:t>Η παρουσία είναι υποχρεωτική και προαπαιτούμενη για την συμμετοχή στις εργαστηριακές ασκήσεις</w:t>
      </w:r>
    </w:p>
    <w:p w:rsidR="00C431EB" w:rsidRPr="00FB5066" w:rsidRDefault="00C431EB" w:rsidP="00C431EB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</w:pPr>
      <w:r>
        <w:t>Οι φοιτητές έχουν κατανεμηθεί σε τμήματα σύμφωνα με τον αριθμό μητρώου τους και θα ασκηθούν σε πέντε (5) εργαστηριακές ασκήσεις οι οποίες θα πραγματοποιηθούν στα εργαστήρια των τριών Τομέων του Τμήματος.</w:t>
      </w:r>
    </w:p>
    <w:p w:rsidR="00C431EB" w:rsidRDefault="00C431EB" w:rsidP="00C431EB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</w:pPr>
      <w:r>
        <w:t>Ημέρες και ώρες υποχρεωτικής άσκησης:</w:t>
      </w:r>
    </w:p>
    <w:p w:rsidR="00C431EB" w:rsidRDefault="00C431EB" w:rsidP="00C431EB">
      <w:pPr>
        <w:spacing w:line="360" w:lineRule="auto"/>
        <w:ind w:left="360"/>
        <w:rPr>
          <w:b/>
        </w:rPr>
      </w:pPr>
      <w:r>
        <w:rPr>
          <w:b/>
        </w:rPr>
        <w:t>Τρίτη 15:00-18:00</w:t>
      </w:r>
    </w:p>
    <w:p w:rsidR="00C431EB" w:rsidRDefault="00C431EB" w:rsidP="00C431EB">
      <w:pPr>
        <w:spacing w:line="360" w:lineRule="auto"/>
        <w:ind w:left="360"/>
      </w:pPr>
      <w:r>
        <w:rPr>
          <w:b/>
        </w:rPr>
        <w:t>Παρασκευή 10:00-13:00</w:t>
      </w:r>
    </w:p>
    <w:p w:rsidR="00C431EB" w:rsidRDefault="00C431EB" w:rsidP="00C431EB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</w:pPr>
      <w:r w:rsidRPr="00E32655">
        <w:t xml:space="preserve">Ο </w:t>
      </w:r>
      <w:r w:rsidRPr="00E32655">
        <w:rPr>
          <w:u w:val="single"/>
        </w:rPr>
        <w:t>κατάλογος των τμημάτων και οι ημερομηνίες άσκησης</w:t>
      </w:r>
      <w:r w:rsidRPr="00E32655">
        <w:t xml:space="preserve"> των φοιτητών κάθε τμήματος θα αναρτηθούν </w:t>
      </w:r>
      <w:r w:rsidRPr="00E32655">
        <w:rPr>
          <w:b/>
        </w:rPr>
        <w:t>στην ιστοσελίδα του Τμήματος</w:t>
      </w:r>
      <w:r w:rsidRPr="00E32655">
        <w:t>.</w:t>
      </w:r>
    </w:p>
    <w:p w:rsidR="00925AC6" w:rsidRDefault="00925AC6" w:rsidP="00925AC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</w:rPr>
      </w:pPr>
      <w:r w:rsidRPr="00925AC6">
        <w:rPr>
          <w:b/>
        </w:rPr>
        <w:t>Οι φοιτητές προηγούμενων ετών, οι οποίοι δεν έχουν ασκηθεί σε όλες τις προβλεπόμενες εργαστηριακές ασκήσεις</w:t>
      </w:r>
      <w:r>
        <w:rPr>
          <w:b/>
        </w:rPr>
        <w:t>,</w:t>
      </w:r>
      <w:r w:rsidRPr="00925AC6">
        <w:rPr>
          <w:b/>
        </w:rPr>
        <w:t xml:space="preserve"> είναι υποχρεωμένοι να παρουσιαστούν και να το δηλώσουν στο αμφιθέατρο ΦΜ2 την Τρίτη 26-11-2019, </w:t>
      </w:r>
      <w:r w:rsidR="00F020C5">
        <w:rPr>
          <w:b/>
        </w:rPr>
        <w:t>ώστε να συμπεριληφθούν στον προαναφερόμενο κατάλογο</w:t>
      </w:r>
      <w:r w:rsidRPr="00925AC6">
        <w:rPr>
          <w:b/>
        </w:rPr>
        <w:t>.</w:t>
      </w:r>
    </w:p>
    <w:p w:rsidR="00C431EB" w:rsidRDefault="005A3181" w:rsidP="005A3181">
      <w:pPr>
        <w:spacing w:line="360" w:lineRule="auto"/>
      </w:pPr>
      <w:bookmarkStart w:id="0" w:name="_GoBack"/>
      <w:bookmarkEnd w:id="0"/>
      <w:r w:rsidRPr="00233CF7">
        <w:t xml:space="preserve">                                                                   </w:t>
      </w:r>
      <w:r w:rsidR="00C431EB">
        <w:t xml:space="preserve">Οι Υπεύθυνοι των Εργαστηρίων </w:t>
      </w:r>
    </w:p>
    <w:p w:rsidR="00C431EB" w:rsidRDefault="00C431EB" w:rsidP="00C431EB">
      <w:pPr>
        <w:spacing w:line="360" w:lineRule="auto"/>
        <w:jc w:val="right"/>
      </w:pPr>
    </w:p>
    <w:p w:rsidR="00C431EB" w:rsidRDefault="00C431EB" w:rsidP="00C431EB">
      <w:pPr>
        <w:spacing w:line="360" w:lineRule="auto"/>
        <w:jc w:val="both"/>
      </w:pPr>
      <w:r>
        <w:t xml:space="preserve">Ακολουθούν κατάλογοι απαραίτητων υλικών/ειδών που οι φοιτητές πρέπει να έχουν μαζί τους για την άσκησή τους στα εργαστήρια του Τομέα Φαρμακογνωσίας και Χημείας Φυσικών Προϊόντων και του Τομέα Φαρμακευτικής Χημείας </w:t>
      </w:r>
    </w:p>
    <w:p w:rsidR="00C431EB" w:rsidRDefault="00C431EB" w:rsidP="005A3181">
      <w:pPr>
        <w:jc w:val="center"/>
      </w:pPr>
      <w:r>
        <w:br w:type="page"/>
      </w:r>
    </w:p>
    <w:p w:rsidR="005A3181" w:rsidRPr="00233CF7" w:rsidRDefault="005A3181" w:rsidP="005A3181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233CF7">
        <w:rPr>
          <w:b/>
          <w:sz w:val="22"/>
          <w:szCs w:val="22"/>
        </w:rPr>
        <w:lastRenderedPageBreak/>
        <w:t>ΤΟΜΕΑΣ ΦΑΡΜΑΚΟΓΝΩΣΙΑΣ &amp; ΧΗΜΕΙΑΣ ΦΥΣΙΚΩΝ ΠΡΟΪΟΝΤΩΝ</w:t>
      </w:r>
    </w:p>
    <w:p w:rsidR="005A3181" w:rsidRDefault="005A3181" w:rsidP="005A3181">
      <w:pPr>
        <w:spacing w:line="360" w:lineRule="auto"/>
        <w:jc w:val="both"/>
      </w:pPr>
    </w:p>
    <w:p w:rsidR="005A3181" w:rsidRDefault="005A3181" w:rsidP="005A3181">
      <w:pPr>
        <w:spacing w:line="360" w:lineRule="auto"/>
        <w:jc w:val="both"/>
      </w:pPr>
    </w:p>
    <w:p w:rsidR="005A3181" w:rsidRDefault="005A3181" w:rsidP="005A3181">
      <w:pPr>
        <w:spacing w:line="360" w:lineRule="auto"/>
        <w:jc w:val="both"/>
      </w:pPr>
      <w:r>
        <w:t>Α’ ΕΞΑΜΗΝΟΥ-</w:t>
      </w:r>
      <w:r w:rsidRPr="00493E5C">
        <w:t>ΕΡΓΑΣΤΗΡΙΑ</w:t>
      </w:r>
      <w:r>
        <w:t xml:space="preserve">: </w:t>
      </w:r>
      <w:r w:rsidRPr="00493E5C">
        <w:t>ΕΙΣΑΓΩΓΗ ΣΤΙΣ ΕΡΓΑΣΤΗΡΙΑΚΕΣ ΠΡΑΚΤΙΚΕΣ</w:t>
      </w:r>
    </w:p>
    <w:p w:rsidR="00C431EB" w:rsidRDefault="00C431EB" w:rsidP="00C431EB">
      <w:pPr>
        <w:spacing w:line="360" w:lineRule="auto"/>
        <w:jc w:val="both"/>
      </w:pPr>
    </w:p>
    <w:p w:rsidR="00C431EB" w:rsidRDefault="00C431EB" w:rsidP="00C431EB">
      <w:pPr>
        <w:spacing w:line="360" w:lineRule="auto"/>
        <w:jc w:val="both"/>
      </w:pPr>
      <w:r>
        <w:t xml:space="preserve">Οι φοιτητές οφείλουν να έχουν μαζί τους: </w:t>
      </w:r>
    </w:p>
    <w:p w:rsidR="00C431EB" w:rsidRDefault="00C431EB" w:rsidP="00C431EB">
      <w:pPr>
        <w:spacing w:line="360" w:lineRule="auto"/>
        <w:jc w:val="both"/>
      </w:pPr>
    </w:p>
    <w:p w:rsidR="00C431EB" w:rsidRDefault="00C431EB" w:rsidP="00C431EB">
      <w:pPr>
        <w:spacing w:line="360" w:lineRule="auto"/>
        <w:jc w:val="both"/>
      </w:pPr>
      <w:r>
        <w:t xml:space="preserve">1. εργαστηριακή ποδιά  </w:t>
      </w:r>
    </w:p>
    <w:p w:rsidR="00C431EB" w:rsidRDefault="00C431EB" w:rsidP="00C431EB">
      <w:pPr>
        <w:spacing w:line="360" w:lineRule="auto"/>
        <w:jc w:val="both"/>
      </w:pPr>
      <w:r>
        <w:t xml:space="preserve">2. αντικειμενοφόρους πλάκες </w:t>
      </w:r>
    </w:p>
    <w:p w:rsidR="00C431EB" w:rsidRDefault="00C431EB" w:rsidP="00C431EB">
      <w:pPr>
        <w:spacing w:line="360" w:lineRule="auto"/>
        <w:jc w:val="both"/>
      </w:pPr>
      <w:r>
        <w:t xml:space="preserve">3. καλυπτρίδες </w:t>
      </w:r>
    </w:p>
    <w:p w:rsidR="00C431EB" w:rsidRDefault="00C431EB" w:rsidP="00C431EB">
      <w:pPr>
        <w:spacing w:line="360" w:lineRule="auto"/>
        <w:jc w:val="both"/>
      </w:pPr>
      <w:r>
        <w:t xml:space="preserve">4. μια βελόνα μικροσκοπίας </w:t>
      </w:r>
    </w:p>
    <w:p w:rsidR="00C431EB" w:rsidRDefault="00C431EB" w:rsidP="00C431EB">
      <w:pPr>
        <w:spacing w:line="360" w:lineRule="auto"/>
        <w:jc w:val="both"/>
      </w:pPr>
      <w:r>
        <w:t xml:space="preserve">5. χαρτομάντηλα </w:t>
      </w:r>
    </w:p>
    <w:p w:rsidR="00C431EB" w:rsidRDefault="00C431EB" w:rsidP="00C431EB">
      <w:pPr>
        <w:spacing w:line="360" w:lineRule="auto"/>
        <w:jc w:val="both"/>
      </w:pPr>
    </w:p>
    <w:p w:rsidR="00C431EB" w:rsidRDefault="00C431EB" w:rsidP="00C431EB">
      <w:pPr>
        <w:spacing w:line="360" w:lineRule="auto"/>
        <w:jc w:val="both"/>
      </w:pPr>
      <w:r>
        <w:t xml:space="preserve">Επισημαίνεται ότι οι αντικειμενοφόροι πλάκες &amp; οι καλυπτρίδες πωλούνται στο εμπόριο σε συσκευασίες ικανές να καλύψουν τις ανάγκες 510 φοιτητών.    </w:t>
      </w:r>
    </w:p>
    <w:p w:rsidR="00C431EB" w:rsidRDefault="00C431EB" w:rsidP="00C431EB">
      <w:pPr>
        <w:spacing w:line="360" w:lineRule="auto"/>
        <w:jc w:val="both"/>
      </w:pPr>
    </w:p>
    <w:p w:rsidR="00C431EB" w:rsidRDefault="00C431EB" w:rsidP="00C431EB">
      <w:pPr>
        <w:spacing w:line="360" w:lineRule="auto"/>
        <w:jc w:val="both"/>
      </w:pPr>
      <w:r>
        <w:t xml:space="preserve">Εκ του Τομέα Φαρμακογνωσίας </w:t>
      </w:r>
    </w:p>
    <w:p w:rsidR="00C431EB" w:rsidRDefault="00C431EB" w:rsidP="00C431EB">
      <w:pPr>
        <w:spacing w:line="360" w:lineRule="auto"/>
        <w:jc w:val="both"/>
      </w:pPr>
    </w:p>
    <w:p w:rsidR="00C431EB" w:rsidRDefault="00C431EB" w:rsidP="00C431EB">
      <w:pPr>
        <w:spacing w:line="360" w:lineRule="auto"/>
        <w:jc w:val="both"/>
      </w:pPr>
      <w:r>
        <w:t xml:space="preserve">Οι υπεύθυνοι των εργαστηριακών ασκήσεων </w:t>
      </w:r>
    </w:p>
    <w:p w:rsidR="00C431EB" w:rsidRDefault="00C431EB" w:rsidP="00C431EB">
      <w:pPr>
        <w:spacing w:line="360" w:lineRule="auto"/>
        <w:jc w:val="both"/>
      </w:pPr>
      <w:r>
        <w:t>Ε. Σκαλτσά   Καθηγήτρια,</w:t>
      </w:r>
    </w:p>
    <w:p w:rsidR="00C431EB" w:rsidRDefault="00C431EB" w:rsidP="00C431EB">
      <w:pPr>
        <w:spacing w:line="360" w:lineRule="auto"/>
        <w:jc w:val="both"/>
      </w:pPr>
      <w:r>
        <w:t>Ν. Αληγιάννης   Αναπληρωτής Καθηγητής.</w:t>
      </w:r>
    </w:p>
    <w:p w:rsidR="00C431EB" w:rsidRDefault="00C431EB" w:rsidP="00C431EB">
      <w:r>
        <w:br w:type="page"/>
      </w:r>
    </w:p>
    <w:p w:rsidR="00C431EB" w:rsidRPr="00233CF7" w:rsidRDefault="00C431EB" w:rsidP="005A3181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233CF7">
        <w:rPr>
          <w:b/>
          <w:sz w:val="22"/>
          <w:szCs w:val="22"/>
        </w:rPr>
        <w:lastRenderedPageBreak/>
        <w:t>ΤΟΜΕΑΣ ΦΑΡΜΑΚΕΥΤΙΚΗΣ ΧΗΜΕΙΑΣ</w:t>
      </w:r>
    </w:p>
    <w:p w:rsidR="00C431EB" w:rsidRDefault="00C431EB" w:rsidP="00C431EB">
      <w:pPr>
        <w:spacing w:line="360" w:lineRule="auto"/>
        <w:jc w:val="both"/>
      </w:pPr>
    </w:p>
    <w:p w:rsidR="00C431EB" w:rsidRDefault="00C431EB" w:rsidP="00C431EB">
      <w:pPr>
        <w:spacing w:line="360" w:lineRule="auto"/>
        <w:jc w:val="both"/>
      </w:pPr>
    </w:p>
    <w:p w:rsidR="00C431EB" w:rsidRDefault="005A3181" w:rsidP="00C431EB">
      <w:pPr>
        <w:spacing w:line="360" w:lineRule="auto"/>
        <w:jc w:val="both"/>
      </w:pPr>
      <w:r w:rsidRPr="005A3181">
        <w:t xml:space="preserve">          </w:t>
      </w:r>
      <w:r w:rsidR="00C431EB">
        <w:t xml:space="preserve">Α’ ΕΞΑΜΗΝΟΥ-ΕΡΓΑΣΤΗΡΙΑ: </w:t>
      </w:r>
      <w:r w:rsidR="00C431EB" w:rsidRPr="00493E5C">
        <w:t>ΕΙΣΑΓΩΓΗ ΣΤΙΣ ΕΡΓΑΣΤΗΡΙΑΚΕΣ ΠΡΑΚΤΙΚΕΣ</w:t>
      </w:r>
    </w:p>
    <w:p w:rsidR="00C431EB" w:rsidRDefault="00C431EB" w:rsidP="00C431EB">
      <w:pPr>
        <w:spacing w:line="360" w:lineRule="auto"/>
        <w:jc w:val="both"/>
      </w:pPr>
    </w:p>
    <w:p w:rsidR="00C431EB" w:rsidRDefault="00C431EB" w:rsidP="00C431EB">
      <w:pPr>
        <w:spacing w:line="360" w:lineRule="auto"/>
        <w:jc w:val="both"/>
      </w:pPr>
      <w:r>
        <w:t>Καλούνται οι φοιτητές Α’ εξαμήνου στις εργαστηριακές ασκήσεις του Τομέα Φαρμακευτικής Χημείας να έχουν μαζί τους την ημέρα του εργαστηρίου τα παρακάτω Απαραίτητα είδη:</w:t>
      </w:r>
    </w:p>
    <w:p w:rsidR="00C431EB" w:rsidRDefault="00C431EB" w:rsidP="00C431EB">
      <w:pPr>
        <w:spacing w:line="360" w:lineRule="auto"/>
        <w:jc w:val="both"/>
      </w:pPr>
    </w:p>
    <w:p w:rsidR="00C431EB" w:rsidRDefault="00C431EB" w:rsidP="00C431EB">
      <w:pPr>
        <w:spacing w:line="360" w:lineRule="auto"/>
        <w:jc w:val="both"/>
      </w:pPr>
      <w:r>
        <w:t>1.</w:t>
      </w:r>
      <w:r>
        <w:tab/>
        <w:t>Φυλλάδιo/Σημειώσεις των Ασκήσεων (θα δοθούν )</w:t>
      </w:r>
    </w:p>
    <w:p w:rsidR="00C431EB" w:rsidRDefault="00C431EB" w:rsidP="00C431EB">
      <w:pPr>
        <w:spacing w:line="360" w:lineRule="auto"/>
        <w:jc w:val="both"/>
      </w:pPr>
      <w:r>
        <w:t>2.</w:t>
      </w:r>
      <w:r>
        <w:tab/>
        <w:t xml:space="preserve">Εργαστηριακή ποδιά </w:t>
      </w:r>
    </w:p>
    <w:p w:rsidR="00C431EB" w:rsidRDefault="00C431EB" w:rsidP="00C431EB">
      <w:pPr>
        <w:spacing w:line="360" w:lineRule="auto"/>
        <w:jc w:val="both"/>
      </w:pPr>
      <w:r>
        <w:t>3.</w:t>
      </w:r>
      <w:r>
        <w:tab/>
        <w:t>Ψαλίδι (για χαρτί)</w:t>
      </w:r>
    </w:p>
    <w:p w:rsidR="00C431EB" w:rsidRDefault="00C431EB" w:rsidP="00C431EB">
      <w:pPr>
        <w:spacing w:line="360" w:lineRule="auto"/>
        <w:jc w:val="both"/>
      </w:pPr>
      <w:r>
        <w:t>4.</w:t>
      </w:r>
      <w:r>
        <w:tab/>
        <w:t>Σπάτουλα*, Λαβίδα*</w:t>
      </w:r>
    </w:p>
    <w:p w:rsidR="00C431EB" w:rsidRDefault="00C431EB" w:rsidP="00C431EB">
      <w:pPr>
        <w:spacing w:line="360" w:lineRule="auto"/>
        <w:jc w:val="both"/>
      </w:pPr>
      <w:r>
        <w:t>5.</w:t>
      </w:r>
      <w:r>
        <w:tab/>
        <w:t>Γάντια (μιας χρήσεως)</w:t>
      </w:r>
    </w:p>
    <w:p w:rsidR="00C431EB" w:rsidRDefault="00C431EB" w:rsidP="00C431EB">
      <w:pPr>
        <w:spacing w:line="360" w:lineRule="auto"/>
        <w:jc w:val="both"/>
      </w:pPr>
      <w:r>
        <w:t>6.</w:t>
      </w:r>
      <w:r>
        <w:tab/>
        <w:t>Ψήκτρα καθαρισμού γυάλινων σκευών*</w:t>
      </w:r>
    </w:p>
    <w:p w:rsidR="00C431EB" w:rsidRDefault="00C431EB" w:rsidP="00C431EB">
      <w:pPr>
        <w:spacing w:line="360" w:lineRule="auto"/>
        <w:jc w:val="both"/>
      </w:pPr>
      <w:r>
        <w:t>7.</w:t>
      </w:r>
      <w:r>
        <w:tab/>
        <w:t>Υγρό απορρυπαντικό, σφουγγάρι, vetex, πετσέτα</w:t>
      </w:r>
    </w:p>
    <w:p w:rsidR="00C431EB" w:rsidRDefault="00C431EB" w:rsidP="00C431EB">
      <w:pPr>
        <w:spacing w:line="360" w:lineRule="auto"/>
        <w:jc w:val="both"/>
      </w:pPr>
      <w:r>
        <w:t>8.</w:t>
      </w:r>
      <w:r>
        <w:tab/>
        <w:t>Πουάρ για λήψη δειγμάτων με σιφώνιο*</w:t>
      </w:r>
    </w:p>
    <w:p w:rsidR="00C431EB" w:rsidRDefault="00C431EB" w:rsidP="00C431EB">
      <w:pPr>
        <w:spacing w:line="360" w:lineRule="auto"/>
        <w:jc w:val="both"/>
      </w:pPr>
      <w:r>
        <w:t>*(από οποιοδήποτε κατάστημα ειδών χημικού εργαστηρίου)</w:t>
      </w:r>
    </w:p>
    <w:p w:rsidR="00C431EB" w:rsidRDefault="00C431EB" w:rsidP="00C431EB">
      <w:pPr>
        <w:spacing w:line="360" w:lineRule="auto"/>
        <w:jc w:val="both"/>
      </w:pPr>
    </w:p>
    <w:p w:rsidR="00C431EB" w:rsidRDefault="00C431EB" w:rsidP="00C431EB">
      <w:pPr>
        <w:spacing w:line="360" w:lineRule="auto"/>
        <w:jc w:val="both"/>
      </w:pPr>
      <w:r>
        <w:t>Εκ του Τομέα Φαρμακευτικής Χημείας</w:t>
      </w:r>
    </w:p>
    <w:p w:rsidR="00C431EB" w:rsidRDefault="00C431EB" w:rsidP="00C431EB">
      <w:pPr>
        <w:spacing w:line="360" w:lineRule="auto"/>
        <w:jc w:val="both"/>
      </w:pPr>
      <w:r>
        <w:t>Οι υπεύθυνοι των εργαστηριακών ασκήσεων</w:t>
      </w:r>
    </w:p>
    <w:p w:rsidR="00C431EB" w:rsidRDefault="00C431EB" w:rsidP="00C431EB">
      <w:pPr>
        <w:spacing w:line="360" w:lineRule="auto"/>
        <w:jc w:val="both"/>
      </w:pPr>
      <w:r>
        <w:t>Α. Κουρουνάκη, Αναπληρώτρια Καθηγήτρια</w:t>
      </w:r>
    </w:p>
    <w:p w:rsidR="00C431EB" w:rsidRDefault="00C431EB" w:rsidP="00C431EB">
      <w:pPr>
        <w:spacing w:line="360" w:lineRule="auto"/>
        <w:jc w:val="both"/>
      </w:pPr>
      <w:r>
        <w:t>Ε. Παντερή, Καθηγήτρια</w:t>
      </w:r>
    </w:p>
    <w:p w:rsidR="000E6B43" w:rsidRPr="00E32655" w:rsidRDefault="00050B5D" w:rsidP="00050B5D">
      <w:pPr>
        <w:spacing w:line="360" w:lineRule="auto"/>
      </w:pPr>
      <w:r>
        <w:t xml:space="preserve">. </w:t>
      </w:r>
    </w:p>
    <w:p w:rsidR="0047002F" w:rsidRDefault="0047002F" w:rsidP="0061441C">
      <w:pPr>
        <w:spacing w:line="360" w:lineRule="auto"/>
        <w:ind w:left="360"/>
      </w:pPr>
    </w:p>
    <w:p w:rsidR="00493E5C" w:rsidRDefault="00493E5C" w:rsidP="0047002F">
      <w:pPr>
        <w:spacing w:line="360" w:lineRule="auto"/>
        <w:jc w:val="right"/>
      </w:pPr>
    </w:p>
    <w:p w:rsidR="00493E5C" w:rsidRDefault="00493E5C"/>
    <w:sectPr w:rsidR="00493E5C" w:rsidSect="00C415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7C78"/>
    <w:multiLevelType w:val="hybridMultilevel"/>
    <w:tmpl w:val="C7B86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2CD4"/>
    <w:multiLevelType w:val="hybridMultilevel"/>
    <w:tmpl w:val="0D003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01536"/>
    <w:rsid w:val="0002259F"/>
    <w:rsid w:val="00050B5D"/>
    <w:rsid w:val="00061903"/>
    <w:rsid w:val="0008449A"/>
    <w:rsid w:val="0009706D"/>
    <w:rsid w:val="000A16BC"/>
    <w:rsid w:val="000C6E88"/>
    <w:rsid w:val="000E6B43"/>
    <w:rsid w:val="00101536"/>
    <w:rsid w:val="00145057"/>
    <w:rsid w:val="00172CAB"/>
    <w:rsid w:val="00173B2B"/>
    <w:rsid w:val="00186B16"/>
    <w:rsid w:val="00233CF7"/>
    <w:rsid w:val="00314A05"/>
    <w:rsid w:val="003B5027"/>
    <w:rsid w:val="003D2406"/>
    <w:rsid w:val="0041379C"/>
    <w:rsid w:val="004361F0"/>
    <w:rsid w:val="0047002F"/>
    <w:rsid w:val="00493E5C"/>
    <w:rsid w:val="004C0F3F"/>
    <w:rsid w:val="004D59AF"/>
    <w:rsid w:val="00542335"/>
    <w:rsid w:val="00544FE7"/>
    <w:rsid w:val="0054719C"/>
    <w:rsid w:val="00583866"/>
    <w:rsid w:val="005A3181"/>
    <w:rsid w:val="005C4EF4"/>
    <w:rsid w:val="005D76E9"/>
    <w:rsid w:val="0061441C"/>
    <w:rsid w:val="0064675A"/>
    <w:rsid w:val="006B4B7C"/>
    <w:rsid w:val="006C3FC7"/>
    <w:rsid w:val="0074686E"/>
    <w:rsid w:val="007C64D6"/>
    <w:rsid w:val="008557F5"/>
    <w:rsid w:val="008A692E"/>
    <w:rsid w:val="008B57EE"/>
    <w:rsid w:val="008D6617"/>
    <w:rsid w:val="009154AB"/>
    <w:rsid w:val="00920A3A"/>
    <w:rsid w:val="00921AE9"/>
    <w:rsid w:val="00925AC6"/>
    <w:rsid w:val="009A63BA"/>
    <w:rsid w:val="00A76AFE"/>
    <w:rsid w:val="00AB1CF1"/>
    <w:rsid w:val="00B934AA"/>
    <w:rsid w:val="00B94C9D"/>
    <w:rsid w:val="00BA2712"/>
    <w:rsid w:val="00BB23E1"/>
    <w:rsid w:val="00C03524"/>
    <w:rsid w:val="00C4152B"/>
    <w:rsid w:val="00C431EB"/>
    <w:rsid w:val="00CA0CA5"/>
    <w:rsid w:val="00CE0498"/>
    <w:rsid w:val="00D03DF7"/>
    <w:rsid w:val="00D43972"/>
    <w:rsid w:val="00D834EE"/>
    <w:rsid w:val="00E04997"/>
    <w:rsid w:val="00E07F58"/>
    <w:rsid w:val="00E32655"/>
    <w:rsid w:val="00E54F28"/>
    <w:rsid w:val="00ED67CB"/>
    <w:rsid w:val="00EF37BB"/>
    <w:rsid w:val="00F020C5"/>
    <w:rsid w:val="00F44701"/>
    <w:rsid w:val="00F64D97"/>
    <w:rsid w:val="00F73B27"/>
    <w:rsid w:val="00FB5066"/>
    <w:rsid w:val="00FF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B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86E"/>
    <w:rPr>
      <w:rFonts w:ascii="Tahoma" w:hAnsi="Tahoma" w:cs="Tahoma"/>
      <w:sz w:val="16"/>
      <w:szCs w:val="16"/>
    </w:rPr>
  </w:style>
  <w:style w:type="paragraph" w:styleId="a4">
    <w:name w:val="envelope return"/>
    <w:basedOn w:val="a"/>
    <w:rsid w:val="0047002F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pacing w:val="25"/>
      <w:sz w:val="20"/>
      <w:szCs w:val="20"/>
      <w:lang w:val="en-US" w:eastAsia="en-US"/>
    </w:rPr>
  </w:style>
  <w:style w:type="character" w:styleId="-">
    <w:name w:val="Hyperlink"/>
    <w:rsid w:val="004700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5A1B-1D5D-4C12-BAF0-D64DB80A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454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XX Οκτωβρίου 2006</vt:lpstr>
      <vt:lpstr>XX Οκτωβρίου 2006</vt:lpstr>
    </vt:vector>
  </TitlesOfParts>
  <Company>UOA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Οκτωβρίου 2006</dc:title>
  <dc:creator>Reppas Christos</dc:creator>
  <cp:lastModifiedBy>xaris</cp:lastModifiedBy>
  <cp:revision>7</cp:revision>
  <cp:lastPrinted>2016-11-28T18:21:00Z</cp:lastPrinted>
  <dcterms:created xsi:type="dcterms:W3CDTF">2019-11-19T19:06:00Z</dcterms:created>
  <dcterms:modified xsi:type="dcterms:W3CDTF">2019-11-20T14:34:00Z</dcterms:modified>
</cp:coreProperties>
</file>